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5A" w:rsidRPr="002858F1" w:rsidRDefault="00874C5A" w:rsidP="00874C5A">
      <w:pPr>
        <w:pStyle w:val="a3"/>
        <w:spacing w:before="0" w:beforeAutospacing="0" w:after="0" w:afterAutospacing="0"/>
        <w:jc w:val="center"/>
        <w:rPr>
          <w:rStyle w:val="a5"/>
        </w:rPr>
      </w:pPr>
      <w:r w:rsidRPr="002858F1">
        <w:rPr>
          <w:rStyle w:val="a5"/>
        </w:rPr>
        <w:t xml:space="preserve">ІНФОРМАЦІЙНА КАРТКА </w:t>
      </w:r>
      <w:proofErr w:type="gramStart"/>
      <w:r w:rsidRPr="002858F1">
        <w:rPr>
          <w:rStyle w:val="a5"/>
        </w:rPr>
        <w:t>АДМ</w:t>
      </w:r>
      <w:proofErr w:type="gramEnd"/>
      <w:r w:rsidRPr="002858F1">
        <w:rPr>
          <w:rStyle w:val="a5"/>
        </w:rPr>
        <w:t>ІНІСТРАТИВНОЇ ПОСЛУГИ</w:t>
      </w:r>
    </w:p>
    <w:p w:rsidR="00874C5A" w:rsidRPr="002858F1" w:rsidRDefault="00874C5A" w:rsidP="00874C5A">
      <w:pPr>
        <w:pStyle w:val="a3"/>
        <w:spacing w:before="0" w:beforeAutospacing="0" w:after="0" w:afterAutospacing="0"/>
        <w:jc w:val="center"/>
        <w:rPr>
          <w:u w:val="single"/>
        </w:rPr>
      </w:pPr>
      <w:r w:rsidRPr="002858F1">
        <w:rPr>
          <w:u w:val="single"/>
        </w:rPr>
        <w:t xml:space="preserve">ВИДАЧА 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</w:t>
      </w:r>
      <w:proofErr w:type="gramStart"/>
      <w:r w:rsidRPr="002858F1">
        <w:rPr>
          <w:u w:val="single"/>
        </w:rPr>
        <w:t>Ц</w:t>
      </w:r>
      <w:proofErr w:type="gramEnd"/>
      <w:r w:rsidRPr="002858F1">
        <w:rPr>
          <w:u w:val="single"/>
        </w:rPr>
        <w:t>ІЛЬОВОГО ПРИЗНАЧЕННЯ (ВИКОРИСТАННЯ)</w:t>
      </w:r>
    </w:p>
    <w:p w:rsidR="00874C5A" w:rsidRPr="002858F1" w:rsidRDefault="00874C5A" w:rsidP="00874C5A">
      <w:pPr>
        <w:jc w:val="center"/>
        <w:rPr>
          <w:sz w:val="19"/>
          <w:szCs w:val="19"/>
        </w:rPr>
      </w:pPr>
      <w:r w:rsidRPr="002858F1">
        <w:rPr>
          <w:sz w:val="19"/>
          <w:szCs w:val="19"/>
        </w:rPr>
        <w:t>(назва адміністративної послуги)</w:t>
      </w:r>
    </w:p>
    <w:p w:rsidR="00874C5A" w:rsidRPr="002858F1" w:rsidRDefault="00874C5A" w:rsidP="00874C5A">
      <w:pPr>
        <w:pStyle w:val="a3"/>
        <w:spacing w:before="0" w:beforeAutospacing="0" w:after="0" w:afterAutospacing="0"/>
        <w:jc w:val="center"/>
        <w:rPr>
          <w:sz w:val="19"/>
          <w:szCs w:val="19"/>
          <w:u w:val="single"/>
          <w:lang w:val="uk-UA"/>
        </w:rPr>
      </w:pPr>
    </w:p>
    <w:p w:rsidR="00874C5A" w:rsidRPr="00744ECB" w:rsidRDefault="00874C5A" w:rsidP="00874C5A">
      <w:pPr>
        <w:shd w:val="clear" w:color="auto" w:fill="FFFFFF"/>
        <w:spacing w:before="60" w:after="60"/>
        <w:jc w:val="center"/>
        <w:rPr>
          <w:color w:val="000000" w:themeColor="text1"/>
          <w:sz w:val="22"/>
          <w:szCs w:val="22"/>
          <w:u w:val="single"/>
        </w:rPr>
      </w:pPr>
      <w:r w:rsidRPr="00744ECB">
        <w:rPr>
          <w:color w:val="000000" w:themeColor="text1"/>
          <w:sz w:val="22"/>
          <w:szCs w:val="22"/>
          <w:u w:val="single"/>
        </w:rPr>
        <w:t>Відділ № 3 Управління у Кам’янець-Подільському районі Головного управління Держгеокадастру у Хмельницькій області</w:t>
      </w:r>
    </w:p>
    <w:p w:rsidR="00874C5A" w:rsidRPr="002858F1" w:rsidRDefault="00874C5A" w:rsidP="00874C5A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2858F1">
        <w:rPr>
          <w:sz w:val="19"/>
          <w:szCs w:val="19"/>
        </w:rPr>
        <w:t xml:space="preserve"> (</w:t>
      </w:r>
      <w:proofErr w:type="spellStart"/>
      <w:r w:rsidRPr="002858F1">
        <w:rPr>
          <w:sz w:val="19"/>
          <w:szCs w:val="19"/>
        </w:rPr>
        <w:t>найменування</w:t>
      </w:r>
      <w:proofErr w:type="spellEnd"/>
      <w:r w:rsidRPr="002858F1">
        <w:rPr>
          <w:sz w:val="19"/>
          <w:szCs w:val="19"/>
        </w:rPr>
        <w:t xml:space="preserve"> </w:t>
      </w:r>
      <w:proofErr w:type="spellStart"/>
      <w:r w:rsidRPr="002858F1">
        <w:rPr>
          <w:sz w:val="19"/>
          <w:szCs w:val="19"/>
        </w:rPr>
        <w:t>суб’єкта</w:t>
      </w:r>
      <w:proofErr w:type="spellEnd"/>
      <w:r w:rsidRPr="002858F1">
        <w:rPr>
          <w:sz w:val="19"/>
          <w:szCs w:val="19"/>
        </w:rPr>
        <w:t xml:space="preserve"> </w:t>
      </w:r>
      <w:proofErr w:type="spellStart"/>
      <w:r w:rsidRPr="002858F1">
        <w:rPr>
          <w:sz w:val="19"/>
          <w:szCs w:val="19"/>
        </w:rPr>
        <w:t>надання</w:t>
      </w:r>
      <w:proofErr w:type="spellEnd"/>
      <w:r w:rsidRPr="002858F1">
        <w:rPr>
          <w:sz w:val="19"/>
          <w:szCs w:val="19"/>
        </w:rPr>
        <w:t xml:space="preserve"> </w:t>
      </w:r>
      <w:proofErr w:type="spellStart"/>
      <w:r w:rsidRPr="002858F1">
        <w:rPr>
          <w:sz w:val="19"/>
          <w:szCs w:val="19"/>
        </w:rPr>
        <w:t>послуги</w:t>
      </w:r>
      <w:proofErr w:type="spellEnd"/>
      <w:r w:rsidRPr="002858F1">
        <w:rPr>
          <w:sz w:val="19"/>
          <w:szCs w:val="19"/>
        </w:rPr>
        <w:t>)</w:t>
      </w:r>
    </w:p>
    <w:p w:rsidR="00874C5A" w:rsidRPr="002858F1" w:rsidRDefault="00874C5A" w:rsidP="00874C5A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3296"/>
        <w:gridCol w:w="5670"/>
      </w:tblGrid>
      <w:tr w:rsidR="00874C5A" w:rsidRPr="002858F1" w:rsidTr="00651437">
        <w:tc>
          <w:tcPr>
            <w:tcW w:w="103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5"/>
                <w:sz w:val="22"/>
                <w:szCs w:val="22"/>
              </w:rPr>
              <w:t>Інформація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про центр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rStyle w:val="a5"/>
                <w:sz w:val="22"/>
                <w:szCs w:val="22"/>
              </w:rPr>
              <w:t>адм</w:t>
            </w:r>
            <w:proofErr w:type="gramEnd"/>
            <w:r w:rsidRPr="002858F1">
              <w:rPr>
                <w:rStyle w:val="a5"/>
                <w:sz w:val="22"/>
                <w:szCs w:val="22"/>
              </w:rPr>
              <w:t>іністративних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послуг</w:t>
            </w:r>
            <w:proofErr w:type="spellEnd"/>
          </w:p>
        </w:tc>
      </w:tr>
      <w:tr w:rsidR="00874C5A" w:rsidRPr="002858F1" w:rsidTr="00651437">
        <w:tc>
          <w:tcPr>
            <w:tcW w:w="467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7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4C5A" w:rsidRPr="00921A37" w:rsidRDefault="00874C5A" w:rsidP="00651437">
            <w:pPr>
              <w:jc w:val="both"/>
              <w:rPr>
                <w:color w:val="FF0000"/>
                <w:sz w:val="22"/>
                <w:szCs w:val="20"/>
              </w:rPr>
            </w:pPr>
            <w:r w:rsidRPr="00921A37">
              <w:rPr>
                <w:color w:val="000000" w:themeColor="text1"/>
                <w:sz w:val="22"/>
                <w:szCs w:val="20"/>
              </w:rPr>
              <w:t>Відділ «Центр надання адміністративних послуг» Новоушицької селищної ради</w:t>
            </w:r>
          </w:p>
        </w:tc>
      </w:tr>
      <w:tr w:rsidR="00874C5A" w:rsidRPr="002858F1" w:rsidTr="00651437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Місцезнаходження центру надання адміністративної послуги</w:t>
            </w:r>
          </w:p>
        </w:tc>
        <w:tc>
          <w:tcPr>
            <w:tcW w:w="567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4C5A" w:rsidRPr="00921A37" w:rsidRDefault="00874C5A" w:rsidP="00651437">
            <w:pPr>
              <w:jc w:val="both"/>
              <w:rPr>
                <w:color w:val="FF0000"/>
                <w:sz w:val="22"/>
                <w:szCs w:val="20"/>
              </w:rPr>
            </w:pPr>
            <w:r w:rsidRPr="00921A37">
              <w:rPr>
                <w:rFonts w:eastAsia="Calibri"/>
                <w:sz w:val="22"/>
                <w:szCs w:val="20"/>
              </w:rPr>
              <w:t xml:space="preserve">32600, Хмельницька область, </w:t>
            </w:r>
            <w:proofErr w:type="spellStart"/>
            <w:r w:rsidRPr="00921A37">
              <w:rPr>
                <w:rFonts w:eastAsia="Calibri"/>
                <w:sz w:val="22"/>
                <w:szCs w:val="20"/>
              </w:rPr>
              <w:t>смт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 xml:space="preserve">. Нова </w:t>
            </w:r>
            <w:proofErr w:type="spellStart"/>
            <w:r w:rsidRPr="00921A37">
              <w:rPr>
                <w:rFonts w:eastAsia="Calibri"/>
                <w:sz w:val="22"/>
                <w:szCs w:val="20"/>
              </w:rPr>
              <w:t>Ушиця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>, вул. Подільська, 12</w:t>
            </w:r>
          </w:p>
        </w:tc>
      </w:tr>
      <w:tr w:rsidR="00874C5A" w:rsidRPr="002858F1" w:rsidTr="00651437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2.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67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4C5A" w:rsidRPr="00921A37" w:rsidRDefault="00874C5A" w:rsidP="00651437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Понеділок, Вівторок, Середа, Четвер – 08:00-17:00 год.</w:t>
            </w:r>
          </w:p>
          <w:p w:rsidR="00874C5A" w:rsidRPr="00921A37" w:rsidRDefault="00874C5A" w:rsidP="00651437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П</w:t>
            </w:r>
            <w:r w:rsidRPr="00921A37">
              <w:rPr>
                <w:rFonts w:eastAsia="Calibri"/>
                <w:sz w:val="22"/>
                <w:szCs w:val="20"/>
              </w:rPr>
              <w:t>’</w:t>
            </w:r>
            <w:proofErr w:type="spellStart"/>
            <w:r w:rsidRPr="00921A37">
              <w:rPr>
                <w:rFonts w:eastAsia="Calibri"/>
                <w:sz w:val="22"/>
                <w:szCs w:val="20"/>
                <w:lang w:val="uk-UA"/>
              </w:rPr>
              <w:t>ятниця</w:t>
            </w:r>
            <w:proofErr w:type="spellEnd"/>
            <w:r w:rsidRPr="00921A37">
              <w:rPr>
                <w:rFonts w:eastAsia="Calibri"/>
                <w:sz w:val="22"/>
                <w:szCs w:val="20"/>
                <w:lang w:val="uk-UA"/>
              </w:rPr>
              <w:t xml:space="preserve"> – 08:00-16:00 год.</w:t>
            </w:r>
          </w:p>
          <w:p w:rsidR="00874C5A" w:rsidRPr="00921A37" w:rsidRDefault="00874C5A" w:rsidP="00651437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Обідня перерва – 12:00-13:00 год.</w:t>
            </w:r>
          </w:p>
          <w:p w:rsidR="00874C5A" w:rsidRPr="00603AC4" w:rsidRDefault="00874C5A" w:rsidP="00651437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Вихідні дні: субота, неділя</w:t>
            </w:r>
          </w:p>
        </w:tc>
      </w:tr>
      <w:tr w:rsidR="00874C5A" w:rsidRPr="002858F1" w:rsidTr="00651437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3.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67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4C5A" w:rsidRPr="00921A37" w:rsidRDefault="00874C5A" w:rsidP="00651437">
            <w:pPr>
              <w:ind w:left="-25"/>
              <w:rPr>
                <w:rFonts w:eastAsia="Calibri"/>
                <w:sz w:val="22"/>
                <w:szCs w:val="20"/>
              </w:rPr>
            </w:pPr>
            <w:proofErr w:type="spellStart"/>
            <w:r w:rsidRPr="00921A37">
              <w:rPr>
                <w:rFonts w:eastAsia="Calibri"/>
                <w:sz w:val="22"/>
                <w:szCs w:val="20"/>
              </w:rPr>
              <w:t>тел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>/факс (03847) 3-00-51</w:t>
            </w:r>
          </w:p>
          <w:p w:rsidR="00874C5A" w:rsidRPr="00921A37" w:rsidRDefault="00874C5A" w:rsidP="00651437">
            <w:pPr>
              <w:ind w:left="-25"/>
              <w:rPr>
                <w:rFonts w:eastAsia="Calibri"/>
                <w:sz w:val="22"/>
                <w:szCs w:val="20"/>
                <w:lang w:val="en-US"/>
              </w:rPr>
            </w:pPr>
            <w:r w:rsidRPr="00921A37">
              <w:rPr>
                <w:rFonts w:eastAsia="Calibri"/>
                <w:sz w:val="22"/>
                <w:szCs w:val="20"/>
                <w:lang w:val="en-US"/>
              </w:rPr>
              <w:t>e-mail</w:t>
            </w:r>
            <w:r w:rsidRPr="00921A37">
              <w:rPr>
                <w:rFonts w:eastAsia="Calibri"/>
                <w:sz w:val="22"/>
                <w:szCs w:val="20"/>
              </w:rPr>
              <w:t xml:space="preserve">: </w:t>
            </w:r>
            <w:r w:rsidRPr="00921A37">
              <w:rPr>
                <w:rFonts w:eastAsia="Calibri"/>
                <w:sz w:val="22"/>
                <w:szCs w:val="20"/>
                <w:lang w:val="en-US"/>
              </w:rPr>
              <w:t xml:space="preserve"> </w:t>
            </w:r>
            <w:hyperlink r:id="rId5" w:history="1">
              <w:r w:rsidRPr="00921A37">
                <w:rPr>
                  <w:rStyle w:val="a4"/>
                  <w:rFonts w:eastAsia="Calibri"/>
                  <w:sz w:val="22"/>
                  <w:szCs w:val="20"/>
                  <w:lang w:val="en-US"/>
                </w:rPr>
                <w:t>cnap_nu_otg@ukr.net</w:t>
              </w:r>
            </w:hyperlink>
          </w:p>
          <w:p w:rsidR="00874C5A" w:rsidRPr="00921A37" w:rsidRDefault="00874C5A" w:rsidP="00651437">
            <w:pPr>
              <w:ind w:left="-25"/>
              <w:rPr>
                <w:rFonts w:eastAsia="Calibri"/>
                <w:sz w:val="22"/>
                <w:szCs w:val="20"/>
                <w:lang w:val="en-US"/>
              </w:rPr>
            </w:pPr>
            <w:r w:rsidRPr="00921A37">
              <w:rPr>
                <w:rFonts w:eastAsia="Calibri"/>
                <w:sz w:val="22"/>
                <w:szCs w:val="20"/>
              </w:rPr>
              <w:t xml:space="preserve">веб-сайт: </w:t>
            </w:r>
            <w:r w:rsidRPr="00921A37">
              <w:rPr>
                <w:rFonts w:eastAsia="Calibri"/>
                <w:sz w:val="22"/>
                <w:szCs w:val="20"/>
                <w:lang w:val="en-US"/>
              </w:rPr>
              <w:t>novagromada.gov.ua</w:t>
            </w:r>
          </w:p>
        </w:tc>
      </w:tr>
      <w:tr w:rsidR="00874C5A" w:rsidRPr="002858F1" w:rsidTr="00651437">
        <w:tc>
          <w:tcPr>
            <w:tcW w:w="103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5"/>
                <w:sz w:val="22"/>
                <w:szCs w:val="22"/>
              </w:rPr>
              <w:t>Нормативні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акти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якими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регламентується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rStyle w:val="a5"/>
                <w:sz w:val="22"/>
                <w:szCs w:val="22"/>
              </w:rPr>
              <w:t>адм</w:t>
            </w:r>
            <w:proofErr w:type="gramEnd"/>
            <w:r w:rsidRPr="002858F1">
              <w:rPr>
                <w:rStyle w:val="a5"/>
                <w:sz w:val="22"/>
                <w:szCs w:val="22"/>
              </w:rPr>
              <w:t>іністративної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послуги</w:t>
            </w:r>
            <w:proofErr w:type="spellEnd"/>
          </w:p>
        </w:tc>
      </w:tr>
      <w:tr w:rsidR="00874C5A" w:rsidRPr="002858F1" w:rsidTr="00651437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4.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Земельний кодекс України, Закон України «Про Державний земельний кадастр»</w:t>
            </w:r>
          </w:p>
        </w:tc>
      </w:tr>
      <w:tr w:rsidR="00874C5A" w:rsidRPr="002858F1" w:rsidTr="00651437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5.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874C5A" w:rsidRPr="002858F1" w:rsidRDefault="00874C5A" w:rsidP="0065143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874C5A" w:rsidRPr="002858F1" w:rsidTr="00651437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6.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jc w:val="both"/>
              <w:rPr>
                <w:sz w:val="22"/>
                <w:szCs w:val="22"/>
              </w:rPr>
            </w:pPr>
          </w:p>
        </w:tc>
      </w:tr>
      <w:tr w:rsidR="00874C5A" w:rsidRPr="002858F1" w:rsidTr="00651437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7.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jc w:val="both"/>
              <w:rPr>
                <w:sz w:val="22"/>
                <w:szCs w:val="22"/>
              </w:rPr>
            </w:pPr>
          </w:p>
        </w:tc>
      </w:tr>
      <w:tr w:rsidR="00874C5A" w:rsidRPr="002858F1" w:rsidTr="00651437">
        <w:tc>
          <w:tcPr>
            <w:tcW w:w="103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5"/>
                <w:sz w:val="22"/>
                <w:szCs w:val="22"/>
              </w:rPr>
              <w:lastRenderedPageBreak/>
              <w:t>Умови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отримання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rStyle w:val="a5"/>
                <w:sz w:val="22"/>
                <w:szCs w:val="22"/>
              </w:rPr>
              <w:t>адм</w:t>
            </w:r>
            <w:proofErr w:type="gramEnd"/>
            <w:r w:rsidRPr="002858F1">
              <w:rPr>
                <w:rStyle w:val="a5"/>
                <w:sz w:val="22"/>
                <w:szCs w:val="22"/>
              </w:rPr>
              <w:t>іністративної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послуги</w:t>
            </w:r>
            <w:proofErr w:type="spellEnd"/>
          </w:p>
        </w:tc>
      </w:tr>
      <w:tr w:rsidR="00874C5A" w:rsidRPr="002858F1" w:rsidTr="00651437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8.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Заява про надання відомостей з  Державного земельного кадастру</w:t>
            </w:r>
          </w:p>
        </w:tc>
      </w:tr>
      <w:tr w:rsidR="00874C5A" w:rsidRPr="002858F1" w:rsidTr="00651437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9.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                 </w:t>
            </w:r>
          </w:p>
          <w:p w:rsidR="00874C5A" w:rsidRPr="002858F1" w:rsidRDefault="00874C5A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(форма заяви додається)*</w:t>
            </w:r>
          </w:p>
          <w:p w:rsidR="00874C5A" w:rsidRPr="002858F1" w:rsidRDefault="00874C5A" w:rsidP="0065143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2.</w:t>
            </w:r>
            <w:r w:rsidRPr="002858F1">
              <w:rPr>
                <w:sz w:val="22"/>
                <w:szCs w:val="22"/>
              </w:rPr>
              <w:t> </w:t>
            </w:r>
            <w:r w:rsidRPr="002858F1">
              <w:rPr>
                <w:sz w:val="22"/>
                <w:szCs w:val="22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74C5A" w:rsidRPr="002858F1" w:rsidTr="00651437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10.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2858F1">
              <w:rPr>
                <w:sz w:val="22"/>
                <w:szCs w:val="22"/>
              </w:rPr>
              <w:t> </w:t>
            </w:r>
            <w:r w:rsidRPr="002858F1">
              <w:rPr>
                <w:sz w:val="22"/>
                <w:szCs w:val="22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вебпорталу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вебсторінку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Держгеокадастру, що забезпечує формування та подання заяви.</w:t>
            </w:r>
          </w:p>
        </w:tc>
      </w:tr>
      <w:tr w:rsidR="00874C5A" w:rsidRPr="002858F1" w:rsidTr="00651437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11.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Безоплатно</w:t>
            </w:r>
          </w:p>
        </w:tc>
      </w:tr>
      <w:tr w:rsidR="00874C5A" w:rsidRPr="002858F1" w:rsidTr="00651437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12.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Протягом 10 робочих днів з дня реєстрації відповідної заяви у </w:t>
            </w:r>
            <w:r>
              <w:rPr>
                <w:sz w:val="22"/>
                <w:szCs w:val="22"/>
              </w:rPr>
              <w:t>структурному підрозділі Головного управління Держгеокадастру у Хмельницькій області</w:t>
            </w:r>
          </w:p>
        </w:tc>
      </w:tr>
      <w:tr w:rsidR="00874C5A" w:rsidRPr="002858F1" w:rsidTr="00651437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13.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1. У Державному земельному кадастрі відсутні запитувані відомості</w:t>
            </w:r>
          </w:p>
          <w:p w:rsidR="00874C5A" w:rsidRPr="002858F1" w:rsidRDefault="00874C5A" w:rsidP="0065143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громадянам).</w:t>
            </w:r>
          </w:p>
          <w:p w:rsidR="00874C5A" w:rsidRPr="002858F1" w:rsidRDefault="00874C5A" w:rsidP="0065143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3. </w:t>
            </w:r>
            <w:proofErr w:type="spellStart"/>
            <w:r w:rsidRPr="002858F1">
              <w:rPr>
                <w:sz w:val="22"/>
                <w:szCs w:val="22"/>
              </w:rPr>
              <w:t>Документи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подані</w:t>
            </w:r>
            <w:proofErr w:type="spellEnd"/>
            <w:r w:rsidRPr="002858F1">
              <w:rPr>
                <w:sz w:val="22"/>
                <w:szCs w:val="22"/>
              </w:rPr>
              <w:t xml:space="preserve"> не в </w:t>
            </w:r>
            <w:proofErr w:type="spellStart"/>
            <w:r w:rsidRPr="002858F1">
              <w:rPr>
                <w:sz w:val="22"/>
                <w:szCs w:val="22"/>
              </w:rPr>
              <w:t>повному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обсязі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відсутність</w:t>
            </w:r>
            <w:proofErr w:type="spellEnd"/>
            <w:r w:rsidRPr="002858F1">
              <w:rPr>
                <w:sz w:val="22"/>
                <w:szCs w:val="22"/>
              </w:rPr>
              <w:t xml:space="preserve"> документа, </w:t>
            </w:r>
            <w:proofErr w:type="spellStart"/>
            <w:r w:rsidRPr="002858F1">
              <w:rPr>
                <w:sz w:val="22"/>
                <w:szCs w:val="22"/>
              </w:rPr>
              <w:t>що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sz w:val="22"/>
                <w:szCs w:val="22"/>
              </w:rPr>
              <w:t>п</w:t>
            </w:r>
            <w:proofErr w:type="gramEnd"/>
            <w:r w:rsidRPr="002858F1">
              <w:rPr>
                <w:sz w:val="22"/>
                <w:szCs w:val="22"/>
              </w:rPr>
              <w:t>ідтверджує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повноваження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діяти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імені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заявника</w:t>
            </w:r>
            <w:proofErr w:type="spellEnd"/>
            <w:r w:rsidRPr="002858F1">
              <w:rPr>
                <w:sz w:val="22"/>
                <w:szCs w:val="22"/>
              </w:rPr>
              <w:t>) та/</w:t>
            </w:r>
            <w:proofErr w:type="spellStart"/>
            <w:r w:rsidRPr="002858F1">
              <w:rPr>
                <w:sz w:val="22"/>
                <w:szCs w:val="22"/>
              </w:rPr>
              <w:t>або</w:t>
            </w:r>
            <w:proofErr w:type="spellEnd"/>
            <w:r w:rsidRPr="002858F1">
              <w:rPr>
                <w:sz w:val="22"/>
                <w:szCs w:val="22"/>
              </w:rPr>
              <w:t xml:space="preserve"> не </w:t>
            </w:r>
            <w:proofErr w:type="spellStart"/>
            <w:r w:rsidRPr="002858F1">
              <w:rPr>
                <w:sz w:val="22"/>
                <w:szCs w:val="22"/>
              </w:rPr>
              <w:t>відповідають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вимогам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встановленим</w:t>
            </w:r>
            <w:proofErr w:type="spellEnd"/>
            <w:r w:rsidRPr="002858F1">
              <w:rPr>
                <w:sz w:val="22"/>
                <w:szCs w:val="22"/>
              </w:rPr>
              <w:t xml:space="preserve"> законом (</w:t>
            </w:r>
            <w:proofErr w:type="spellStart"/>
            <w:r w:rsidRPr="002858F1">
              <w:rPr>
                <w:sz w:val="22"/>
                <w:szCs w:val="22"/>
              </w:rPr>
              <w:t>заява</w:t>
            </w:r>
            <w:proofErr w:type="spellEnd"/>
            <w:r w:rsidRPr="002858F1">
              <w:rPr>
                <w:sz w:val="22"/>
                <w:szCs w:val="22"/>
              </w:rPr>
              <w:t xml:space="preserve"> не </w:t>
            </w:r>
            <w:proofErr w:type="spellStart"/>
            <w:r w:rsidRPr="002858F1">
              <w:rPr>
                <w:sz w:val="22"/>
                <w:szCs w:val="22"/>
              </w:rPr>
              <w:t>відповідає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встановленій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формі</w:t>
            </w:r>
            <w:proofErr w:type="spellEnd"/>
            <w:r w:rsidRPr="002858F1">
              <w:rPr>
                <w:sz w:val="22"/>
                <w:szCs w:val="22"/>
              </w:rPr>
              <w:t>)</w:t>
            </w:r>
          </w:p>
        </w:tc>
      </w:tr>
      <w:tr w:rsidR="00874C5A" w:rsidRPr="002858F1" w:rsidTr="00651437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14.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або повідомлення про відмову у наданні відомостей з Державного земельного кадастру</w:t>
            </w:r>
          </w:p>
        </w:tc>
      </w:tr>
      <w:tr w:rsidR="00874C5A" w:rsidRPr="002858F1" w:rsidTr="00651437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15.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Видається центром надання адміністративних послуг заявнику (уповноваженій особі заявника), або </w:t>
            </w:r>
            <w:r w:rsidRPr="002858F1">
              <w:rPr>
                <w:sz w:val="22"/>
                <w:szCs w:val="22"/>
              </w:rPr>
              <w:lastRenderedPageBreak/>
              <w:t>надсилається поштою на адресу, вказану заявником у заяві.</w:t>
            </w:r>
          </w:p>
          <w:p w:rsidR="00874C5A" w:rsidRPr="002858F1" w:rsidRDefault="00874C5A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874C5A" w:rsidRPr="002858F1" w:rsidTr="00651437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Примітка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5A" w:rsidRPr="002858F1" w:rsidRDefault="00874C5A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*Форма заяви про надання відомостей з Державного земельного кадастру наведена у додатку до </w:t>
            </w:r>
            <w:r>
              <w:rPr>
                <w:sz w:val="22"/>
                <w:szCs w:val="22"/>
              </w:rPr>
              <w:t>Інформаційної</w:t>
            </w:r>
            <w:r w:rsidRPr="002858F1">
              <w:rPr>
                <w:sz w:val="22"/>
                <w:szCs w:val="22"/>
              </w:rPr>
              <w:t xml:space="preserve"> картки адміністративної послуги</w:t>
            </w:r>
          </w:p>
        </w:tc>
      </w:tr>
    </w:tbl>
    <w:p w:rsidR="00B0541B" w:rsidRDefault="00B0541B">
      <w:bookmarkStart w:id="0" w:name="_GoBack"/>
      <w:bookmarkEnd w:id="0"/>
    </w:p>
    <w:sectPr w:rsidR="00B0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A"/>
    <w:rsid w:val="003D4690"/>
    <w:rsid w:val="00874C5A"/>
    <w:rsid w:val="00B0541B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4C5A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874C5A"/>
    <w:rPr>
      <w:color w:val="0000FF"/>
      <w:u w:val="single"/>
    </w:rPr>
  </w:style>
  <w:style w:type="character" w:styleId="a5">
    <w:name w:val="Strong"/>
    <w:uiPriority w:val="22"/>
    <w:qFormat/>
    <w:rsid w:val="00874C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4C5A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874C5A"/>
    <w:rPr>
      <w:color w:val="0000FF"/>
      <w:u w:val="single"/>
    </w:rPr>
  </w:style>
  <w:style w:type="character" w:styleId="a5">
    <w:name w:val="Strong"/>
    <w:uiPriority w:val="22"/>
    <w:qFormat/>
    <w:rsid w:val="00874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2021-11-16T13:45:00Z</dcterms:created>
  <dcterms:modified xsi:type="dcterms:W3CDTF">2021-11-16T13:46:00Z</dcterms:modified>
</cp:coreProperties>
</file>