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EC" w:rsidRPr="001A28E5" w:rsidRDefault="00650FEC" w:rsidP="00650FEC">
      <w:pPr>
        <w:jc w:val="center"/>
        <w:rPr>
          <w:rStyle w:val="a4"/>
          <w:rFonts w:ascii="Times New Roman" w:hAnsi="Times New Roman"/>
          <w:bCs/>
          <w:lang w:val="uk-UA"/>
        </w:rPr>
      </w:pPr>
      <w:r w:rsidRPr="000A4554">
        <w:rPr>
          <w:rStyle w:val="a4"/>
          <w:rFonts w:ascii="Times New Roman" w:hAnsi="Times New Roman"/>
          <w:bCs/>
          <w:lang w:val="uk-UA"/>
        </w:rPr>
        <w:t>ІНФОРМАЦІЙНА КАРТ</w:t>
      </w:r>
      <w:r w:rsidRPr="001A28E5">
        <w:rPr>
          <w:rStyle w:val="a4"/>
          <w:rFonts w:ascii="Times New Roman" w:hAnsi="Times New Roman"/>
          <w:bCs/>
          <w:lang w:val="uk-UA"/>
        </w:rPr>
        <w:t>К</w:t>
      </w:r>
      <w:r w:rsidRPr="000A4554">
        <w:rPr>
          <w:rStyle w:val="a4"/>
          <w:rFonts w:ascii="Times New Roman" w:hAnsi="Times New Roman"/>
          <w:bCs/>
          <w:lang w:val="uk-UA"/>
        </w:rPr>
        <w:t>А</w:t>
      </w:r>
      <w:r w:rsidRPr="001A28E5">
        <w:rPr>
          <w:rStyle w:val="a4"/>
          <w:rFonts w:ascii="Times New Roman" w:hAnsi="Times New Roman"/>
          <w:bCs/>
          <w:lang w:val="uk-UA"/>
        </w:rPr>
        <w:t xml:space="preserve"> АДМІНІСТРАТИВНОЇ ПОСЛУГИ</w:t>
      </w:r>
    </w:p>
    <w:p w:rsidR="00650FEC" w:rsidRPr="00F71010" w:rsidRDefault="00650FEC" w:rsidP="00650FEC">
      <w:pPr>
        <w:shd w:val="clear" w:color="auto" w:fill="FFFFFF"/>
        <w:spacing w:after="0" w:line="240" w:lineRule="auto"/>
        <w:ind w:left="451"/>
        <w:jc w:val="center"/>
        <w:rPr>
          <w:rFonts w:ascii="Times New Roman" w:hAnsi="Times New Roman" w:cs="Times New Roman"/>
          <w:sz w:val="28"/>
          <w:szCs w:val="28"/>
        </w:rPr>
      </w:pPr>
      <w:r w:rsidRPr="00F71010">
        <w:rPr>
          <w:rFonts w:ascii="Times New Roman" w:eastAsia="Times New Roman" w:hAnsi="Times New Roman" w:cs="Times New Roman"/>
          <w:b/>
          <w:bCs/>
          <w:sz w:val="28"/>
          <w:szCs w:val="28"/>
          <w:u w:val="single"/>
          <w:lang w:val="uk-UA"/>
        </w:rPr>
        <w:t>Реєстрація/зняття з реєстрації місця проживання/перебування</w:t>
      </w:r>
    </w:p>
    <w:p w:rsidR="00650FEC" w:rsidRPr="00F71010" w:rsidRDefault="00650FEC" w:rsidP="00650FEC">
      <w:pPr>
        <w:shd w:val="clear" w:color="auto" w:fill="FFFFFF"/>
        <w:spacing w:after="0" w:line="240" w:lineRule="auto"/>
        <w:ind w:left="1402"/>
        <w:jc w:val="center"/>
        <w:rPr>
          <w:rFonts w:ascii="Times New Roman" w:hAnsi="Times New Roman" w:cs="Times New Roman"/>
          <w:spacing w:val="-10"/>
          <w:sz w:val="28"/>
          <w:szCs w:val="28"/>
          <w:lang w:val="uk-UA"/>
        </w:rPr>
      </w:pPr>
      <w:r w:rsidRPr="00F71010">
        <w:rPr>
          <w:rFonts w:ascii="Times New Roman" w:hAnsi="Times New Roman" w:cs="Times New Roman"/>
          <w:spacing w:val="-10"/>
          <w:sz w:val="28"/>
          <w:szCs w:val="28"/>
          <w:lang w:val="uk-UA"/>
        </w:rPr>
        <w:t>Відділ «Центр надання адміністративних послуг»</w:t>
      </w:r>
    </w:p>
    <w:p w:rsidR="00650FEC" w:rsidRPr="00B5332A" w:rsidRDefault="00650FEC" w:rsidP="00650FEC">
      <w:pPr>
        <w:shd w:val="clear" w:color="auto" w:fill="FFFFFF"/>
        <w:spacing w:after="0" w:line="240" w:lineRule="auto"/>
        <w:ind w:left="1402"/>
        <w:jc w:val="center"/>
        <w:rPr>
          <w:rFonts w:ascii="Times New Roman" w:hAnsi="Times New Roman" w:cs="Times New Roman"/>
          <w:spacing w:val="-10"/>
          <w:sz w:val="28"/>
          <w:szCs w:val="28"/>
          <w:u w:val="single"/>
          <w:lang w:val="uk-UA"/>
        </w:rPr>
      </w:pPr>
      <w:r w:rsidRPr="00B5332A">
        <w:rPr>
          <w:rFonts w:ascii="Times New Roman" w:hAnsi="Times New Roman" w:cs="Times New Roman"/>
          <w:spacing w:val="-10"/>
          <w:sz w:val="28"/>
          <w:szCs w:val="28"/>
          <w:u w:val="single"/>
          <w:lang w:val="uk-UA"/>
        </w:rPr>
        <w:t>Новоушицької селищної ради</w:t>
      </w:r>
    </w:p>
    <w:p w:rsidR="00650FEC" w:rsidRPr="00B5332A" w:rsidRDefault="00650FEC" w:rsidP="00650FEC">
      <w:pPr>
        <w:shd w:val="clear" w:color="auto" w:fill="FFFFFF"/>
        <w:spacing w:after="0" w:line="240" w:lineRule="auto"/>
        <w:ind w:left="1402"/>
        <w:jc w:val="center"/>
        <w:rPr>
          <w:rFonts w:ascii="Times New Roman" w:hAnsi="Times New Roman" w:cs="Times New Roman"/>
          <w:sz w:val="24"/>
          <w:szCs w:val="24"/>
        </w:rPr>
      </w:pPr>
      <w:r w:rsidRPr="00B5332A">
        <w:rPr>
          <w:rFonts w:ascii="Times New Roman" w:hAnsi="Times New Roman" w:cs="Times New Roman"/>
          <w:spacing w:val="-10"/>
          <w:sz w:val="24"/>
          <w:szCs w:val="24"/>
          <w:lang w:val="uk-UA"/>
        </w:rPr>
        <w:t>(</w:t>
      </w:r>
      <w:r w:rsidRPr="00B5332A">
        <w:rPr>
          <w:rFonts w:ascii="Times New Roman" w:eastAsia="Times New Roman" w:hAnsi="Times New Roman" w:cs="Times New Roman"/>
          <w:spacing w:val="-10"/>
          <w:sz w:val="24"/>
          <w:szCs w:val="24"/>
          <w:lang w:val="uk-UA"/>
        </w:rPr>
        <w:t>найменування суб'єкта надання адміністративної послуги)</w:t>
      </w:r>
    </w:p>
    <w:p w:rsidR="00650FEC" w:rsidRPr="00F71010" w:rsidRDefault="00650FEC" w:rsidP="00650FEC">
      <w:pPr>
        <w:spacing w:after="0" w:line="240" w:lineRule="auto"/>
        <w:jc w:val="center"/>
        <w:rPr>
          <w:rFonts w:ascii="Times New Roman" w:eastAsia="Calibri" w:hAnsi="Times New Roman" w:cs="Times New Roman"/>
          <w:b/>
          <w:sz w:val="28"/>
          <w:szCs w:val="28"/>
        </w:rPr>
      </w:pPr>
    </w:p>
    <w:tbl>
      <w:tblPr>
        <w:tblStyle w:val="a3"/>
        <w:tblW w:w="10201" w:type="dxa"/>
        <w:jc w:val="center"/>
        <w:tblLook w:val="04A0" w:firstRow="1" w:lastRow="0" w:firstColumn="1" w:lastColumn="0" w:noHBand="0" w:noVBand="1"/>
      </w:tblPr>
      <w:tblGrid>
        <w:gridCol w:w="491"/>
        <w:gridCol w:w="2680"/>
        <w:gridCol w:w="7030"/>
      </w:tblGrid>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sidRPr="005818E0">
              <w:rPr>
                <w:rFonts w:ascii="Times New Roman" w:eastAsia="Calibri" w:hAnsi="Times New Roman" w:cs="Times New Roman"/>
              </w:rPr>
              <w:t>1.</w:t>
            </w:r>
          </w:p>
        </w:tc>
        <w:tc>
          <w:tcPr>
            <w:tcW w:w="2688" w:type="dxa"/>
          </w:tcPr>
          <w:p w:rsidR="00650FEC" w:rsidRPr="00B45CE4" w:rsidRDefault="00650FEC" w:rsidP="004D7369">
            <w:pPr>
              <w:shd w:val="clear" w:color="auto" w:fill="FFFFFF"/>
              <w:spacing w:line="298" w:lineRule="exact"/>
              <w:ind w:left="77"/>
              <w:rPr>
                <w:rFonts w:ascii="Times New Roman" w:hAnsi="Times New Roman" w:cs="Times New Roman"/>
                <w:sz w:val="24"/>
                <w:szCs w:val="24"/>
              </w:rPr>
            </w:pPr>
            <w:r w:rsidRPr="00B45CE4">
              <w:rPr>
                <w:rFonts w:ascii="Times New Roman" w:eastAsia="Times New Roman" w:hAnsi="Times New Roman" w:cs="Times New Roman"/>
                <w:spacing w:val="-1"/>
                <w:sz w:val="24"/>
                <w:szCs w:val="24"/>
              </w:rPr>
              <w:t>Місцезнаходження</w:t>
            </w:r>
          </w:p>
          <w:p w:rsidR="00650FEC" w:rsidRPr="00B45CE4" w:rsidRDefault="00650FEC" w:rsidP="004D7369">
            <w:pPr>
              <w:rPr>
                <w:rFonts w:ascii="Times New Roman" w:eastAsia="Calibri" w:hAnsi="Times New Roman" w:cs="Times New Roman"/>
                <w:sz w:val="24"/>
                <w:szCs w:val="24"/>
              </w:rPr>
            </w:pPr>
          </w:p>
        </w:tc>
        <w:tc>
          <w:tcPr>
            <w:tcW w:w="7087" w:type="dxa"/>
          </w:tcPr>
          <w:p w:rsidR="00650FEC" w:rsidRPr="00B45CE4" w:rsidRDefault="00650FEC" w:rsidP="004D7369">
            <w:pPr>
              <w:ind w:hanging="57"/>
              <w:jc w:val="both"/>
              <w:rPr>
                <w:rFonts w:ascii="Times New Roman" w:eastAsia="Times New Roman" w:hAnsi="Times New Roman" w:cs="Times New Roman"/>
                <w:sz w:val="24"/>
                <w:szCs w:val="24"/>
                <w:lang w:eastAsia="uk-UA"/>
              </w:rPr>
            </w:pPr>
            <w:r w:rsidRPr="00B45CE4">
              <w:rPr>
                <w:rFonts w:ascii="Times New Roman" w:eastAsia="Times New Roman" w:hAnsi="Times New Roman" w:cs="Times New Roman"/>
                <w:b/>
                <w:sz w:val="24"/>
                <w:szCs w:val="24"/>
                <w:lang w:eastAsia="uk-UA"/>
              </w:rPr>
              <w:t>Адреса</w:t>
            </w:r>
            <w:r w:rsidRPr="00B45CE4">
              <w:rPr>
                <w:rFonts w:ascii="Times New Roman" w:eastAsia="Times New Roman" w:hAnsi="Times New Roman" w:cs="Times New Roman"/>
                <w:sz w:val="24"/>
                <w:szCs w:val="24"/>
                <w:lang w:eastAsia="uk-UA"/>
              </w:rPr>
              <w:t xml:space="preserve">: вул. Подільська буд.12, </w:t>
            </w:r>
            <w:proofErr w:type="spellStart"/>
            <w:r w:rsidRPr="00B45CE4">
              <w:rPr>
                <w:rFonts w:ascii="Times New Roman" w:eastAsia="Times New Roman" w:hAnsi="Times New Roman" w:cs="Times New Roman"/>
                <w:sz w:val="24"/>
                <w:szCs w:val="24"/>
                <w:lang w:eastAsia="uk-UA"/>
              </w:rPr>
              <w:t>смт</w:t>
            </w:r>
            <w:proofErr w:type="spellEnd"/>
            <w:r w:rsidRPr="00B45CE4">
              <w:rPr>
                <w:rFonts w:ascii="Times New Roman" w:eastAsia="Times New Roman" w:hAnsi="Times New Roman" w:cs="Times New Roman"/>
                <w:sz w:val="24"/>
                <w:szCs w:val="24"/>
                <w:lang w:eastAsia="uk-UA"/>
              </w:rPr>
              <w:t xml:space="preserve">. Нова </w:t>
            </w:r>
            <w:proofErr w:type="spellStart"/>
            <w:r w:rsidRPr="00B45CE4">
              <w:rPr>
                <w:rFonts w:ascii="Times New Roman" w:eastAsia="Times New Roman" w:hAnsi="Times New Roman" w:cs="Times New Roman"/>
                <w:sz w:val="24"/>
                <w:szCs w:val="24"/>
                <w:lang w:eastAsia="uk-UA"/>
              </w:rPr>
              <w:t>Ушиця</w:t>
            </w:r>
            <w:proofErr w:type="spellEnd"/>
            <w:r w:rsidRPr="00B45CE4">
              <w:rPr>
                <w:rFonts w:ascii="Times New Roman" w:eastAsia="Times New Roman" w:hAnsi="Times New Roman" w:cs="Times New Roman"/>
                <w:sz w:val="24"/>
                <w:szCs w:val="24"/>
                <w:lang w:eastAsia="uk-UA"/>
              </w:rPr>
              <w:t xml:space="preserve"> Новоушицького району Хмельницької області,  32600</w:t>
            </w:r>
          </w:p>
          <w:p w:rsidR="00650FEC" w:rsidRPr="00B45CE4" w:rsidRDefault="00650FEC" w:rsidP="004D7369">
            <w:pPr>
              <w:ind w:hanging="57"/>
              <w:jc w:val="both"/>
              <w:rPr>
                <w:rFonts w:ascii="Times New Roman" w:eastAsia="Times New Roman" w:hAnsi="Times New Roman" w:cs="Times New Roman"/>
                <w:iCs/>
                <w:sz w:val="24"/>
                <w:szCs w:val="24"/>
                <w:lang w:eastAsia="uk-UA"/>
              </w:rPr>
            </w:pPr>
            <w:r w:rsidRPr="00B45CE4">
              <w:rPr>
                <w:rFonts w:ascii="Times New Roman" w:eastAsia="Times New Roman" w:hAnsi="Times New Roman" w:cs="Times New Roman"/>
                <w:b/>
                <w:iCs/>
                <w:sz w:val="24"/>
                <w:szCs w:val="24"/>
                <w:lang w:eastAsia="uk-UA"/>
              </w:rPr>
              <w:t>Тел.:</w:t>
            </w:r>
            <w:r w:rsidRPr="00B45CE4">
              <w:rPr>
                <w:rFonts w:ascii="Times New Roman" w:eastAsia="Times New Roman" w:hAnsi="Times New Roman" w:cs="Times New Roman"/>
                <w:iCs/>
                <w:sz w:val="24"/>
                <w:szCs w:val="24"/>
                <w:lang w:eastAsia="uk-UA"/>
              </w:rPr>
              <w:t xml:space="preserve"> </w:t>
            </w:r>
            <w:r w:rsidRPr="00B45CE4">
              <w:rPr>
                <w:rFonts w:ascii="Times New Roman" w:eastAsia="Calibri" w:hAnsi="Times New Roman" w:cs="Times New Roman"/>
                <w:sz w:val="24"/>
                <w:szCs w:val="24"/>
              </w:rPr>
              <w:t>(03847) 3-00-55</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Веб-сайт: </w:t>
            </w:r>
            <w:r w:rsidRPr="00B45CE4">
              <w:rPr>
                <w:rFonts w:ascii="Times New Roman" w:eastAsia="Times New Roman" w:hAnsi="Times New Roman" w:cs="Times New Roman"/>
                <w:b/>
                <w:iCs/>
                <w:sz w:val="24"/>
                <w:szCs w:val="24"/>
                <w:u w:val="single"/>
                <w:lang w:eastAsia="uk-UA"/>
              </w:rPr>
              <w:t>http://</w:t>
            </w:r>
            <w:r w:rsidRPr="00B45CE4">
              <w:rPr>
                <w:rFonts w:ascii="Times New Roman" w:eastAsia="Times New Roman" w:hAnsi="Times New Roman" w:cs="Times New Roman"/>
                <w:b/>
                <w:iCs/>
                <w:sz w:val="24"/>
                <w:szCs w:val="24"/>
                <w:u w:val="single"/>
                <w:lang w:val="en-US" w:eastAsia="uk-UA"/>
              </w:rPr>
              <w:t>www</w:t>
            </w:r>
            <w:r w:rsidRPr="00B45CE4">
              <w:rPr>
                <w:rFonts w:ascii="Times New Roman" w:eastAsia="Times New Roman" w:hAnsi="Times New Roman" w:cs="Times New Roman"/>
                <w:b/>
                <w:iCs/>
                <w:sz w:val="24"/>
                <w:szCs w:val="24"/>
                <w:u w:val="single"/>
                <w:lang w:eastAsia="uk-UA"/>
              </w:rPr>
              <w:t>.</w:t>
            </w:r>
            <w:r w:rsidRPr="00B45CE4">
              <w:rPr>
                <w:rFonts w:ascii="Times New Roman" w:eastAsia="Times New Roman" w:hAnsi="Times New Roman" w:cs="Times New Roman"/>
                <w:b/>
                <w:iCs/>
                <w:sz w:val="24"/>
                <w:szCs w:val="24"/>
                <w:lang w:eastAsia="uk-UA"/>
              </w:rPr>
              <w:t xml:space="preserve"> </w:t>
            </w:r>
            <w:r w:rsidRPr="00B45CE4">
              <w:rPr>
                <w:rFonts w:ascii="Times New Roman" w:eastAsia="Times New Roman" w:hAnsi="Times New Roman" w:cs="Times New Roman"/>
                <w:b/>
                <w:iCs/>
                <w:sz w:val="24"/>
                <w:szCs w:val="24"/>
                <w:u w:val="single"/>
                <w:lang w:eastAsia="uk-UA"/>
              </w:rPr>
              <w:t>http://novagromada.gov.ua/</w:t>
            </w:r>
          </w:p>
          <w:p w:rsidR="00650FEC" w:rsidRPr="00B45CE4" w:rsidRDefault="00650FEC" w:rsidP="004D7369">
            <w:pPr>
              <w:ind w:hanging="57"/>
              <w:jc w:val="both"/>
              <w:rPr>
                <w:rFonts w:ascii="Times New Roman" w:eastAsia="Times New Roman" w:hAnsi="Times New Roman" w:cs="Times New Roman"/>
                <w:b/>
                <w:iCs/>
                <w:sz w:val="24"/>
                <w:szCs w:val="24"/>
                <w:lang w:eastAsia="uk-UA"/>
              </w:rPr>
            </w:pPr>
            <w:proofErr w:type="spellStart"/>
            <w:r w:rsidRPr="00B45CE4">
              <w:rPr>
                <w:rFonts w:ascii="Times New Roman" w:eastAsia="Times New Roman" w:hAnsi="Times New Roman" w:cs="Times New Roman"/>
                <w:b/>
                <w:iCs/>
                <w:sz w:val="24"/>
                <w:szCs w:val="24"/>
                <w:lang w:val="en-US" w:eastAsia="uk-UA"/>
              </w:rPr>
              <w:t>cnap</w:t>
            </w:r>
            <w:proofErr w:type="spellEnd"/>
            <w:r w:rsidRPr="00B45CE4">
              <w:rPr>
                <w:rFonts w:ascii="Times New Roman" w:eastAsia="Times New Roman" w:hAnsi="Times New Roman" w:cs="Times New Roman"/>
                <w:b/>
                <w:iCs/>
                <w:sz w:val="24"/>
                <w:szCs w:val="24"/>
                <w:lang w:eastAsia="uk-UA"/>
              </w:rPr>
              <w:t>_</w:t>
            </w:r>
            <w:r w:rsidRPr="00B45CE4">
              <w:rPr>
                <w:rFonts w:ascii="Times New Roman" w:eastAsia="Times New Roman" w:hAnsi="Times New Roman" w:cs="Times New Roman"/>
                <w:b/>
                <w:iCs/>
                <w:sz w:val="24"/>
                <w:szCs w:val="24"/>
                <w:lang w:val="en-US" w:eastAsia="uk-UA"/>
              </w:rPr>
              <w:t>nu</w:t>
            </w:r>
            <w:r w:rsidRPr="00B45CE4">
              <w:rPr>
                <w:rFonts w:ascii="Times New Roman" w:eastAsia="Times New Roman" w:hAnsi="Times New Roman" w:cs="Times New Roman"/>
                <w:b/>
                <w:iCs/>
                <w:sz w:val="24"/>
                <w:szCs w:val="24"/>
                <w:lang w:eastAsia="uk-UA"/>
              </w:rPr>
              <w:t>_</w:t>
            </w:r>
            <w:proofErr w:type="spellStart"/>
            <w:r w:rsidRPr="00B45CE4">
              <w:rPr>
                <w:rFonts w:ascii="Times New Roman" w:eastAsia="Times New Roman" w:hAnsi="Times New Roman" w:cs="Times New Roman"/>
                <w:b/>
                <w:iCs/>
                <w:sz w:val="24"/>
                <w:szCs w:val="24"/>
                <w:lang w:val="en-US" w:eastAsia="uk-UA"/>
              </w:rPr>
              <w:t>otg</w:t>
            </w:r>
            <w:proofErr w:type="spellEnd"/>
            <w:r w:rsidRPr="00B45CE4">
              <w:rPr>
                <w:rFonts w:ascii="Times New Roman" w:eastAsia="Times New Roman" w:hAnsi="Times New Roman" w:cs="Times New Roman"/>
                <w:b/>
                <w:iCs/>
                <w:sz w:val="24"/>
                <w:szCs w:val="24"/>
                <w:lang w:eastAsia="uk-UA"/>
              </w:rPr>
              <w:t>@ukr.net</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Режим роботи ЦНАП:</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Понеділок</w:t>
            </w:r>
            <w:r>
              <w:rPr>
                <w:rFonts w:ascii="Times New Roman" w:eastAsia="Times New Roman" w:hAnsi="Times New Roman" w:cs="Times New Roman"/>
                <w:b/>
                <w:iCs/>
                <w:sz w:val="24"/>
                <w:szCs w:val="24"/>
                <w:lang w:eastAsia="uk-UA"/>
              </w:rPr>
              <w:t xml:space="preserve">, </w:t>
            </w:r>
            <w:r w:rsidRPr="00B45CE4">
              <w:rPr>
                <w:rFonts w:ascii="Times New Roman" w:eastAsia="Times New Roman" w:hAnsi="Times New Roman" w:cs="Times New Roman"/>
                <w:b/>
                <w:iCs/>
                <w:sz w:val="24"/>
                <w:szCs w:val="24"/>
                <w:lang w:eastAsia="uk-UA"/>
              </w:rPr>
              <w:t>вівторок, середа, п</w:t>
            </w:r>
            <w:r w:rsidRPr="00B45CE4">
              <w:rPr>
                <w:rFonts w:ascii="Times New Roman" w:eastAsia="Times New Roman" w:hAnsi="Times New Roman" w:cs="Times New Roman"/>
                <w:b/>
                <w:iCs/>
                <w:sz w:val="24"/>
                <w:szCs w:val="24"/>
                <w:lang w:val="ru-RU" w:eastAsia="uk-UA"/>
              </w:rPr>
              <w:t>’</w:t>
            </w:r>
            <w:proofErr w:type="spellStart"/>
            <w:r w:rsidRPr="00B45CE4">
              <w:rPr>
                <w:rFonts w:ascii="Times New Roman" w:eastAsia="Times New Roman" w:hAnsi="Times New Roman" w:cs="Times New Roman"/>
                <w:b/>
                <w:iCs/>
                <w:sz w:val="24"/>
                <w:szCs w:val="24"/>
                <w:lang w:eastAsia="uk-UA"/>
              </w:rPr>
              <w:t>ятниця</w:t>
            </w:r>
            <w:proofErr w:type="spellEnd"/>
            <w:r w:rsidRPr="00B45CE4">
              <w:rPr>
                <w:rFonts w:ascii="Times New Roman" w:eastAsia="Times New Roman" w:hAnsi="Times New Roman" w:cs="Times New Roman"/>
                <w:b/>
                <w:iCs/>
                <w:sz w:val="24"/>
                <w:szCs w:val="24"/>
                <w:lang w:eastAsia="uk-UA"/>
              </w:rPr>
              <w:t xml:space="preserve">  з 8.00 до 1</w:t>
            </w:r>
            <w:r>
              <w:rPr>
                <w:rFonts w:ascii="Times New Roman" w:eastAsia="Times New Roman" w:hAnsi="Times New Roman" w:cs="Times New Roman"/>
                <w:b/>
                <w:iCs/>
                <w:sz w:val="24"/>
                <w:szCs w:val="24"/>
                <w:lang w:eastAsia="uk-UA"/>
              </w:rPr>
              <w:t>7</w:t>
            </w:r>
            <w:r w:rsidRPr="00B45CE4">
              <w:rPr>
                <w:rFonts w:ascii="Times New Roman" w:eastAsia="Times New Roman" w:hAnsi="Times New Roman" w:cs="Times New Roman"/>
                <w:b/>
                <w:iCs/>
                <w:sz w:val="24"/>
                <w:szCs w:val="24"/>
                <w:lang w:eastAsia="uk-UA"/>
              </w:rPr>
              <w:t xml:space="preserve">.00,  </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четвер з 8.00 до 20.00,     </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без перерви на обід </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вихідний – субота,  неділя</w:t>
            </w: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2.</w:t>
            </w:r>
          </w:p>
        </w:tc>
        <w:tc>
          <w:tcPr>
            <w:tcW w:w="2688" w:type="dxa"/>
          </w:tcPr>
          <w:p w:rsidR="00650FEC" w:rsidRPr="00B45CE4" w:rsidRDefault="00650FEC" w:rsidP="004D7369">
            <w:pPr>
              <w:shd w:val="clear" w:color="auto" w:fill="FFFFFF"/>
              <w:spacing w:line="298" w:lineRule="exact"/>
              <w:ind w:left="77"/>
              <w:rPr>
                <w:rFonts w:ascii="Times New Roman" w:hAnsi="Times New Roman" w:cs="Times New Roman"/>
                <w:sz w:val="24"/>
                <w:szCs w:val="24"/>
              </w:rPr>
            </w:pPr>
            <w:r w:rsidRPr="00B45CE4">
              <w:rPr>
                <w:rFonts w:ascii="Times New Roman" w:eastAsia="Times New Roman" w:hAnsi="Times New Roman" w:cs="Times New Roman"/>
                <w:spacing w:val="-1"/>
                <w:sz w:val="24"/>
                <w:szCs w:val="24"/>
              </w:rPr>
              <w:t>Інформація щодо</w:t>
            </w:r>
          </w:p>
          <w:p w:rsidR="00650FEC" w:rsidRPr="00B45CE4" w:rsidRDefault="00650FEC" w:rsidP="004D7369">
            <w:pPr>
              <w:shd w:val="clear" w:color="auto" w:fill="FFFFFF"/>
              <w:spacing w:line="298" w:lineRule="exact"/>
              <w:ind w:left="77"/>
              <w:rPr>
                <w:rFonts w:ascii="Times New Roman" w:hAnsi="Times New Roman" w:cs="Times New Roman"/>
                <w:sz w:val="24"/>
                <w:szCs w:val="24"/>
              </w:rPr>
            </w:pPr>
            <w:r w:rsidRPr="00B45CE4">
              <w:rPr>
                <w:rFonts w:ascii="Times New Roman" w:eastAsia="Times New Roman" w:hAnsi="Times New Roman" w:cs="Times New Roman"/>
                <w:spacing w:val="-1"/>
                <w:sz w:val="24"/>
                <w:szCs w:val="24"/>
              </w:rPr>
              <w:t>режиму роботи</w:t>
            </w:r>
          </w:p>
          <w:p w:rsidR="00650FEC" w:rsidRPr="00B45CE4" w:rsidRDefault="00650FEC" w:rsidP="004D7369">
            <w:pPr>
              <w:shd w:val="clear" w:color="auto" w:fill="FFFFFF"/>
              <w:spacing w:line="298" w:lineRule="exact"/>
              <w:ind w:left="77"/>
              <w:rPr>
                <w:rFonts w:ascii="Times New Roman" w:hAnsi="Times New Roman" w:cs="Times New Roman"/>
                <w:sz w:val="24"/>
                <w:szCs w:val="24"/>
              </w:rPr>
            </w:pPr>
          </w:p>
        </w:tc>
        <w:tc>
          <w:tcPr>
            <w:tcW w:w="7087" w:type="dxa"/>
          </w:tcPr>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Понеділок,  </w:t>
            </w:r>
            <w:r>
              <w:rPr>
                <w:rFonts w:ascii="Times New Roman" w:eastAsia="Times New Roman" w:hAnsi="Times New Roman" w:cs="Times New Roman"/>
                <w:b/>
                <w:iCs/>
                <w:sz w:val="24"/>
                <w:szCs w:val="24"/>
                <w:lang w:eastAsia="uk-UA"/>
              </w:rPr>
              <w:t>в</w:t>
            </w:r>
            <w:r w:rsidRPr="00B45CE4">
              <w:rPr>
                <w:rFonts w:ascii="Times New Roman" w:eastAsia="Times New Roman" w:hAnsi="Times New Roman" w:cs="Times New Roman"/>
                <w:b/>
                <w:iCs/>
                <w:sz w:val="24"/>
                <w:szCs w:val="24"/>
                <w:lang w:eastAsia="uk-UA"/>
              </w:rPr>
              <w:t>івторок, середа, п</w:t>
            </w:r>
            <w:r w:rsidRPr="00B45CE4">
              <w:rPr>
                <w:rFonts w:ascii="Times New Roman" w:eastAsia="Times New Roman" w:hAnsi="Times New Roman" w:cs="Times New Roman"/>
                <w:b/>
                <w:iCs/>
                <w:sz w:val="24"/>
                <w:szCs w:val="24"/>
                <w:lang w:val="ru-RU" w:eastAsia="uk-UA"/>
              </w:rPr>
              <w:t>’</w:t>
            </w:r>
            <w:proofErr w:type="spellStart"/>
            <w:r w:rsidRPr="00B45CE4">
              <w:rPr>
                <w:rFonts w:ascii="Times New Roman" w:eastAsia="Times New Roman" w:hAnsi="Times New Roman" w:cs="Times New Roman"/>
                <w:b/>
                <w:iCs/>
                <w:sz w:val="24"/>
                <w:szCs w:val="24"/>
                <w:lang w:eastAsia="uk-UA"/>
              </w:rPr>
              <w:t>ятниця</w:t>
            </w:r>
            <w:proofErr w:type="spellEnd"/>
            <w:r w:rsidRPr="00B45CE4">
              <w:rPr>
                <w:rFonts w:ascii="Times New Roman" w:eastAsia="Times New Roman" w:hAnsi="Times New Roman" w:cs="Times New Roman"/>
                <w:b/>
                <w:iCs/>
                <w:sz w:val="24"/>
                <w:szCs w:val="24"/>
                <w:lang w:eastAsia="uk-UA"/>
              </w:rPr>
              <w:t xml:space="preserve">  з 8.00 до 16.00,  </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четвер з 8.00 до 20.00,     </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без перерви на обід </w:t>
            </w:r>
          </w:p>
          <w:p w:rsidR="00650FEC" w:rsidRPr="00B45CE4" w:rsidRDefault="00650FEC" w:rsidP="004D7369">
            <w:pPr>
              <w:ind w:left="-38" w:hanging="19"/>
              <w:jc w:val="both"/>
              <w:rPr>
                <w:rFonts w:ascii="Times New Roman" w:eastAsia="Times New Roman" w:hAnsi="Times New Roman" w:cs="Times New Roman"/>
                <w:b/>
                <w:sz w:val="24"/>
                <w:szCs w:val="24"/>
                <w:lang w:eastAsia="uk-UA"/>
              </w:rPr>
            </w:pPr>
            <w:r w:rsidRPr="00B45CE4">
              <w:rPr>
                <w:rFonts w:ascii="Times New Roman" w:eastAsia="Times New Roman" w:hAnsi="Times New Roman" w:cs="Times New Roman"/>
                <w:b/>
                <w:iCs/>
                <w:sz w:val="24"/>
                <w:szCs w:val="24"/>
                <w:lang w:eastAsia="uk-UA"/>
              </w:rPr>
              <w:t>вихідний – субота,  неділя</w:t>
            </w: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3.</w:t>
            </w:r>
          </w:p>
        </w:tc>
        <w:tc>
          <w:tcPr>
            <w:tcW w:w="2688" w:type="dxa"/>
          </w:tcPr>
          <w:p w:rsidR="00650FEC" w:rsidRPr="00B45CE4" w:rsidRDefault="00650FEC" w:rsidP="004D7369">
            <w:pPr>
              <w:shd w:val="clear" w:color="auto" w:fill="FFFFFF"/>
              <w:ind w:left="77"/>
              <w:rPr>
                <w:rFonts w:ascii="Times New Roman" w:hAnsi="Times New Roman" w:cs="Times New Roman"/>
                <w:sz w:val="24"/>
                <w:szCs w:val="24"/>
              </w:rPr>
            </w:pPr>
            <w:r w:rsidRPr="00B45CE4">
              <w:rPr>
                <w:rFonts w:ascii="Times New Roman" w:eastAsia="Times New Roman" w:hAnsi="Times New Roman" w:cs="Times New Roman"/>
                <w:sz w:val="24"/>
                <w:szCs w:val="24"/>
              </w:rPr>
              <w:t>Телефон/факс</w:t>
            </w:r>
          </w:p>
          <w:p w:rsidR="00650FEC" w:rsidRPr="00B45CE4" w:rsidRDefault="00650FEC" w:rsidP="004D7369">
            <w:pPr>
              <w:shd w:val="clear" w:color="auto" w:fill="FFFFFF"/>
              <w:spacing w:line="307" w:lineRule="exact"/>
              <w:ind w:left="77"/>
              <w:rPr>
                <w:rFonts w:ascii="Times New Roman" w:hAnsi="Times New Roman" w:cs="Times New Roman"/>
                <w:sz w:val="24"/>
                <w:szCs w:val="24"/>
              </w:rPr>
            </w:pPr>
            <w:r w:rsidRPr="00B45CE4">
              <w:rPr>
                <w:rFonts w:ascii="Times New Roman" w:hAnsi="Times New Roman" w:cs="Times New Roman"/>
                <w:spacing w:val="-1"/>
                <w:sz w:val="24"/>
                <w:szCs w:val="24"/>
              </w:rPr>
              <w:t>(</w:t>
            </w:r>
            <w:r w:rsidRPr="00B45CE4">
              <w:rPr>
                <w:rFonts w:ascii="Times New Roman" w:eastAsia="Times New Roman" w:hAnsi="Times New Roman" w:cs="Times New Roman"/>
                <w:spacing w:val="-1"/>
                <w:sz w:val="24"/>
                <w:szCs w:val="24"/>
              </w:rPr>
              <w:t>довідки), адреса</w:t>
            </w:r>
          </w:p>
          <w:p w:rsidR="00650FEC" w:rsidRPr="00B45CE4" w:rsidRDefault="00650FEC" w:rsidP="004D7369">
            <w:pPr>
              <w:shd w:val="clear" w:color="auto" w:fill="FFFFFF"/>
              <w:spacing w:line="307" w:lineRule="exact"/>
              <w:ind w:left="77"/>
              <w:rPr>
                <w:rFonts w:ascii="Times New Roman" w:hAnsi="Times New Roman" w:cs="Times New Roman"/>
                <w:sz w:val="24"/>
                <w:szCs w:val="24"/>
              </w:rPr>
            </w:pPr>
            <w:r w:rsidRPr="00B45CE4">
              <w:rPr>
                <w:rFonts w:ascii="Times New Roman" w:eastAsia="Times New Roman" w:hAnsi="Times New Roman" w:cs="Times New Roman"/>
                <w:spacing w:val="-3"/>
                <w:sz w:val="24"/>
                <w:szCs w:val="24"/>
              </w:rPr>
              <w:t>електронної пошти,</w:t>
            </w:r>
          </w:p>
          <w:p w:rsidR="00650FEC" w:rsidRPr="00B45CE4" w:rsidRDefault="00650FEC" w:rsidP="004D7369">
            <w:pPr>
              <w:rPr>
                <w:rFonts w:ascii="Times New Roman" w:eastAsia="Calibri" w:hAnsi="Times New Roman" w:cs="Times New Roman"/>
                <w:sz w:val="24"/>
                <w:szCs w:val="24"/>
              </w:rPr>
            </w:pPr>
            <w:r w:rsidRPr="00B45CE4">
              <w:rPr>
                <w:rFonts w:ascii="Times New Roman" w:eastAsia="Times New Roman" w:hAnsi="Times New Roman" w:cs="Times New Roman"/>
                <w:sz w:val="24"/>
                <w:szCs w:val="24"/>
              </w:rPr>
              <w:t>веб-сайт</w:t>
            </w:r>
          </w:p>
        </w:tc>
        <w:tc>
          <w:tcPr>
            <w:tcW w:w="7087" w:type="dxa"/>
          </w:tcPr>
          <w:p w:rsidR="00650FEC" w:rsidRPr="00B45CE4" w:rsidRDefault="00650FEC" w:rsidP="004D7369">
            <w:pPr>
              <w:ind w:hanging="57"/>
              <w:jc w:val="both"/>
              <w:rPr>
                <w:rFonts w:ascii="Times New Roman" w:eastAsia="Times New Roman" w:hAnsi="Times New Roman" w:cs="Times New Roman"/>
                <w:iCs/>
                <w:sz w:val="24"/>
                <w:szCs w:val="24"/>
                <w:lang w:eastAsia="uk-UA"/>
              </w:rPr>
            </w:pPr>
            <w:r w:rsidRPr="00B45CE4">
              <w:rPr>
                <w:rFonts w:ascii="Times New Roman" w:eastAsia="Times New Roman" w:hAnsi="Times New Roman" w:cs="Times New Roman"/>
                <w:b/>
                <w:iCs/>
                <w:sz w:val="24"/>
                <w:szCs w:val="24"/>
                <w:lang w:eastAsia="uk-UA"/>
              </w:rPr>
              <w:t>Тел.:</w:t>
            </w:r>
            <w:r w:rsidRPr="00B45CE4">
              <w:rPr>
                <w:rFonts w:ascii="Times New Roman" w:eastAsia="Times New Roman" w:hAnsi="Times New Roman" w:cs="Times New Roman"/>
                <w:iCs/>
                <w:sz w:val="24"/>
                <w:szCs w:val="24"/>
                <w:lang w:eastAsia="uk-UA"/>
              </w:rPr>
              <w:t xml:space="preserve"> </w:t>
            </w:r>
            <w:r w:rsidRPr="00B45CE4">
              <w:rPr>
                <w:rFonts w:ascii="Times New Roman" w:eastAsia="Calibri" w:hAnsi="Times New Roman" w:cs="Times New Roman"/>
                <w:sz w:val="24"/>
                <w:szCs w:val="24"/>
              </w:rPr>
              <w:t>(03847) 3-00-55</w:t>
            </w:r>
          </w:p>
          <w:p w:rsidR="00650FEC" w:rsidRPr="00B45CE4" w:rsidRDefault="00650FEC" w:rsidP="004D7369">
            <w:pPr>
              <w:ind w:hanging="57"/>
              <w:jc w:val="both"/>
              <w:rPr>
                <w:rFonts w:ascii="Times New Roman" w:eastAsia="Times New Roman" w:hAnsi="Times New Roman" w:cs="Times New Roman"/>
                <w:b/>
                <w:iCs/>
                <w:sz w:val="24"/>
                <w:szCs w:val="24"/>
                <w:lang w:eastAsia="uk-UA"/>
              </w:rPr>
            </w:pPr>
            <w:r w:rsidRPr="00B45CE4">
              <w:rPr>
                <w:rFonts w:ascii="Times New Roman" w:eastAsia="Times New Roman" w:hAnsi="Times New Roman" w:cs="Times New Roman"/>
                <w:b/>
                <w:iCs/>
                <w:sz w:val="24"/>
                <w:szCs w:val="24"/>
                <w:lang w:eastAsia="uk-UA"/>
              </w:rPr>
              <w:t xml:space="preserve">Веб-сайт: </w:t>
            </w:r>
            <w:r w:rsidRPr="00B45CE4">
              <w:rPr>
                <w:rFonts w:ascii="Times New Roman" w:eastAsia="Times New Roman" w:hAnsi="Times New Roman" w:cs="Times New Roman"/>
                <w:b/>
                <w:iCs/>
                <w:sz w:val="24"/>
                <w:szCs w:val="24"/>
                <w:u w:val="single"/>
                <w:lang w:eastAsia="uk-UA"/>
              </w:rPr>
              <w:t>http://</w:t>
            </w:r>
            <w:r w:rsidRPr="00B45CE4">
              <w:rPr>
                <w:rFonts w:ascii="Times New Roman" w:eastAsia="Times New Roman" w:hAnsi="Times New Roman" w:cs="Times New Roman"/>
                <w:b/>
                <w:iCs/>
                <w:sz w:val="24"/>
                <w:szCs w:val="24"/>
                <w:u w:val="single"/>
                <w:lang w:val="en-US" w:eastAsia="uk-UA"/>
              </w:rPr>
              <w:t>www</w:t>
            </w:r>
            <w:r w:rsidRPr="00B45CE4">
              <w:rPr>
                <w:rFonts w:ascii="Times New Roman" w:eastAsia="Times New Roman" w:hAnsi="Times New Roman" w:cs="Times New Roman"/>
                <w:b/>
                <w:iCs/>
                <w:sz w:val="24"/>
                <w:szCs w:val="24"/>
                <w:u w:val="single"/>
                <w:lang w:eastAsia="uk-UA"/>
              </w:rPr>
              <w:t>.</w:t>
            </w:r>
            <w:r w:rsidRPr="00B45CE4">
              <w:rPr>
                <w:rFonts w:ascii="Times New Roman" w:eastAsia="Times New Roman" w:hAnsi="Times New Roman" w:cs="Times New Roman"/>
                <w:b/>
                <w:iCs/>
                <w:sz w:val="24"/>
                <w:szCs w:val="24"/>
                <w:lang w:eastAsia="uk-UA"/>
              </w:rPr>
              <w:t xml:space="preserve"> </w:t>
            </w:r>
            <w:r w:rsidRPr="00B45CE4">
              <w:rPr>
                <w:rFonts w:ascii="Times New Roman" w:eastAsia="Times New Roman" w:hAnsi="Times New Roman" w:cs="Times New Roman"/>
                <w:b/>
                <w:iCs/>
                <w:sz w:val="24"/>
                <w:szCs w:val="24"/>
                <w:u w:val="single"/>
                <w:lang w:eastAsia="uk-UA"/>
              </w:rPr>
              <w:t>http://novagromada.gov.ua/</w:t>
            </w:r>
          </w:p>
          <w:p w:rsidR="00650FEC" w:rsidRPr="00B45CE4" w:rsidRDefault="00650FEC" w:rsidP="004D7369">
            <w:pPr>
              <w:ind w:hanging="57"/>
              <w:jc w:val="both"/>
              <w:rPr>
                <w:rFonts w:ascii="Times New Roman" w:eastAsia="Times New Roman" w:hAnsi="Times New Roman" w:cs="Times New Roman"/>
                <w:b/>
                <w:iCs/>
                <w:sz w:val="24"/>
                <w:szCs w:val="24"/>
                <w:lang w:eastAsia="uk-UA"/>
              </w:rPr>
            </w:pPr>
            <w:proofErr w:type="spellStart"/>
            <w:r w:rsidRPr="00B45CE4">
              <w:rPr>
                <w:rFonts w:ascii="Times New Roman" w:eastAsia="Times New Roman" w:hAnsi="Times New Roman" w:cs="Times New Roman"/>
                <w:b/>
                <w:iCs/>
                <w:sz w:val="24"/>
                <w:szCs w:val="24"/>
                <w:lang w:val="en-US" w:eastAsia="uk-UA"/>
              </w:rPr>
              <w:t>cnap</w:t>
            </w:r>
            <w:proofErr w:type="spellEnd"/>
            <w:r w:rsidRPr="00B45CE4">
              <w:rPr>
                <w:rFonts w:ascii="Times New Roman" w:eastAsia="Times New Roman" w:hAnsi="Times New Roman" w:cs="Times New Roman"/>
                <w:b/>
                <w:iCs/>
                <w:sz w:val="24"/>
                <w:szCs w:val="24"/>
                <w:lang w:eastAsia="uk-UA"/>
              </w:rPr>
              <w:t>_</w:t>
            </w:r>
            <w:r w:rsidRPr="00B45CE4">
              <w:rPr>
                <w:rFonts w:ascii="Times New Roman" w:eastAsia="Times New Roman" w:hAnsi="Times New Roman" w:cs="Times New Roman"/>
                <w:b/>
                <w:iCs/>
                <w:sz w:val="24"/>
                <w:szCs w:val="24"/>
                <w:lang w:val="en-US" w:eastAsia="uk-UA"/>
              </w:rPr>
              <w:t>nu</w:t>
            </w:r>
            <w:r w:rsidRPr="00B45CE4">
              <w:rPr>
                <w:rFonts w:ascii="Times New Roman" w:eastAsia="Times New Roman" w:hAnsi="Times New Roman" w:cs="Times New Roman"/>
                <w:b/>
                <w:iCs/>
                <w:sz w:val="24"/>
                <w:szCs w:val="24"/>
                <w:lang w:eastAsia="uk-UA"/>
              </w:rPr>
              <w:t>_</w:t>
            </w:r>
            <w:proofErr w:type="spellStart"/>
            <w:r w:rsidRPr="00B45CE4">
              <w:rPr>
                <w:rFonts w:ascii="Times New Roman" w:eastAsia="Times New Roman" w:hAnsi="Times New Roman" w:cs="Times New Roman"/>
                <w:b/>
                <w:iCs/>
                <w:sz w:val="24"/>
                <w:szCs w:val="24"/>
                <w:lang w:val="en-US" w:eastAsia="uk-UA"/>
              </w:rPr>
              <w:t>otg</w:t>
            </w:r>
            <w:proofErr w:type="spellEnd"/>
            <w:r w:rsidRPr="00B45CE4">
              <w:rPr>
                <w:rFonts w:ascii="Times New Roman" w:eastAsia="Times New Roman" w:hAnsi="Times New Roman" w:cs="Times New Roman"/>
                <w:b/>
                <w:iCs/>
                <w:sz w:val="24"/>
                <w:szCs w:val="24"/>
                <w:lang w:eastAsia="uk-UA"/>
              </w:rPr>
              <w:t>@ukr.net</w:t>
            </w:r>
          </w:p>
          <w:p w:rsidR="00650FEC" w:rsidRPr="00B45CE4" w:rsidRDefault="00650FEC" w:rsidP="004D7369">
            <w:pPr>
              <w:ind w:left="-38" w:hanging="19"/>
              <w:jc w:val="both"/>
              <w:rPr>
                <w:rFonts w:ascii="Times New Roman" w:eastAsia="Times New Roman" w:hAnsi="Times New Roman" w:cs="Times New Roman"/>
                <w:b/>
                <w:sz w:val="24"/>
                <w:szCs w:val="24"/>
                <w:lang w:eastAsia="uk-UA"/>
              </w:rPr>
            </w:pPr>
          </w:p>
        </w:tc>
      </w:tr>
      <w:tr w:rsidR="00650FEC" w:rsidRPr="005818E0" w:rsidTr="004D7369">
        <w:trPr>
          <w:jc w:val="center"/>
        </w:trPr>
        <w:tc>
          <w:tcPr>
            <w:tcW w:w="10201" w:type="dxa"/>
            <w:gridSpan w:val="3"/>
          </w:tcPr>
          <w:p w:rsidR="00650FEC" w:rsidRPr="00F71010" w:rsidRDefault="00650FEC" w:rsidP="004D7369">
            <w:pPr>
              <w:shd w:val="clear" w:color="auto" w:fill="FFFFFF"/>
              <w:jc w:val="center"/>
              <w:rPr>
                <w:rFonts w:ascii="Times New Roman" w:hAnsi="Times New Roman" w:cs="Times New Roman"/>
              </w:rPr>
            </w:pPr>
            <w:r w:rsidRPr="00F71010">
              <w:rPr>
                <w:rFonts w:ascii="Times New Roman" w:eastAsia="Times New Roman" w:hAnsi="Times New Roman" w:cs="Times New Roman"/>
                <w:b/>
                <w:bCs/>
                <w:sz w:val="26"/>
                <w:szCs w:val="26"/>
              </w:rPr>
              <w:t>Нормативні акти, якими регламентується порядок та умови надання</w:t>
            </w:r>
          </w:p>
          <w:p w:rsidR="00650FEC" w:rsidRPr="005818E0" w:rsidRDefault="00650FEC" w:rsidP="004D7369">
            <w:pPr>
              <w:ind w:hanging="57"/>
              <w:jc w:val="center"/>
              <w:rPr>
                <w:rFonts w:ascii="Times New Roman" w:eastAsia="Times New Roman" w:hAnsi="Times New Roman" w:cs="Times New Roman"/>
                <w:b/>
                <w:iCs/>
                <w:lang w:eastAsia="uk-UA"/>
              </w:rPr>
            </w:pPr>
            <w:r w:rsidRPr="00F71010">
              <w:rPr>
                <w:rFonts w:ascii="Times New Roman" w:eastAsia="Times New Roman" w:hAnsi="Times New Roman" w:cs="Times New Roman"/>
                <w:b/>
                <w:bCs/>
                <w:sz w:val="26"/>
                <w:szCs w:val="26"/>
              </w:rPr>
              <w:t>адміністративної послуги</w:t>
            </w:r>
          </w:p>
        </w:tc>
      </w:tr>
      <w:tr w:rsidR="00650FEC" w:rsidRPr="00F7101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4</w:t>
            </w:r>
            <w:r w:rsidRPr="005818E0">
              <w:rPr>
                <w:rFonts w:ascii="Times New Roman" w:eastAsia="Calibri" w:hAnsi="Times New Roman" w:cs="Times New Roman"/>
              </w:rPr>
              <w:t>.</w:t>
            </w:r>
          </w:p>
        </w:tc>
        <w:tc>
          <w:tcPr>
            <w:tcW w:w="2688" w:type="dxa"/>
          </w:tcPr>
          <w:p w:rsidR="00650FEC" w:rsidRPr="00B45CE4" w:rsidRDefault="00650FEC" w:rsidP="004D7369">
            <w:pPr>
              <w:rPr>
                <w:rFonts w:ascii="Times New Roman" w:eastAsia="Calibri" w:hAnsi="Times New Roman" w:cs="Times New Roman"/>
                <w:sz w:val="24"/>
                <w:szCs w:val="24"/>
              </w:rPr>
            </w:pPr>
            <w:r w:rsidRPr="00B45CE4">
              <w:rPr>
                <w:rFonts w:ascii="Times New Roman" w:eastAsia="Times New Roman" w:hAnsi="Times New Roman" w:cs="Times New Roman"/>
                <w:spacing w:val="-3"/>
                <w:sz w:val="24"/>
                <w:szCs w:val="24"/>
              </w:rPr>
              <w:t>Закони України</w:t>
            </w:r>
          </w:p>
        </w:tc>
        <w:tc>
          <w:tcPr>
            <w:tcW w:w="7087" w:type="dxa"/>
          </w:tcPr>
          <w:p w:rsidR="00650FEC" w:rsidRPr="00B45CE4" w:rsidRDefault="00650FEC" w:rsidP="004D7369">
            <w:pPr>
              <w:shd w:val="clear" w:color="auto" w:fill="FFFFFF"/>
              <w:spacing w:line="307" w:lineRule="exact"/>
              <w:ind w:right="48"/>
              <w:rPr>
                <w:rFonts w:ascii="Times New Roman" w:hAnsi="Times New Roman" w:cs="Times New Roman"/>
                <w:sz w:val="24"/>
                <w:szCs w:val="24"/>
              </w:rPr>
            </w:pPr>
            <w:r w:rsidRPr="00B45CE4">
              <w:rPr>
                <w:rFonts w:ascii="Times New Roman" w:eastAsia="Times New Roman" w:hAnsi="Times New Roman" w:cs="Times New Roman"/>
                <w:sz w:val="24"/>
                <w:szCs w:val="24"/>
              </w:rPr>
              <w:t>Закон  України  «Про  свободу  пересування та вільний вибір місця проживання в Україні»</w:t>
            </w:r>
          </w:p>
          <w:p w:rsidR="00650FEC" w:rsidRPr="00B45CE4" w:rsidRDefault="00650FEC" w:rsidP="004D7369">
            <w:pPr>
              <w:shd w:val="clear" w:color="auto" w:fill="FFFFFF"/>
              <w:rPr>
                <w:rFonts w:ascii="Times New Roman" w:hAnsi="Times New Roman" w:cs="Times New Roman"/>
                <w:sz w:val="24"/>
                <w:szCs w:val="24"/>
              </w:rPr>
            </w:pPr>
            <w:r w:rsidRPr="00B45CE4">
              <w:rPr>
                <w:rFonts w:ascii="Times New Roman" w:eastAsia="Times New Roman" w:hAnsi="Times New Roman" w:cs="Times New Roman"/>
                <w:sz w:val="24"/>
                <w:szCs w:val="24"/>
              </w:rPr>
              <w:t>Закон України «Про місцеве самоврядування»</w:t>
            </w:r>
          </w:p>
          <w:p w:rsidR="00650FEC" w:rsidRPr="00B45CE4" w:rsidRDefault="00650FEC" w:rsidP="004D7369">
            <w:pPr>
              <w:shd w:val="clear" w:color="auto" w:fill="FFFFFF"/>
              <w:spacing w:line="298" w:lineRule="exact"/>
              <w:ind w:right="48"/>
              <w:rPr>
                <w:rFonts w:ascii="Times New Roman" w:hAnsi="Times New Roman" w:cs="Times New Roman"/>
                <w:sz w:val="24"/>
                <w:szCs w:val="24"/>
              </w:rPr>
            </w:pPr>
            <w:r w:rsidRPr="00B45CE4">
              <w:rPr>
                <w:rFonts w:ascii="Times New Roman" w:eastAsia="Times New Roman" w:hAnsi="Times New Roman" w:cs="Times New Roman"/>
                <w:sz w:val="24"/>
                <w:szCs w:val="24"/>
              </w:rPr>
              <w:t xml:space="preserve">Закон України «Про внесення змін до деяких </w:t>
            </w:r>
            <w:r w:rsidRPr="00B45CE4">
              <w:rPr>
                <w:rFonts w:ascii="Times New Roman" w:eastAsia="Times New Roman" w:hAnsi="Times New Roman" w:cs="Times New Roman"/>
                <w:spacing w:val="-1"/>
                <w:sz w:val="24"/>
                <w:szCs w:val="24"/>
              </w:rPr>
              <w:t xml:space="preserve">законодавчих     актів     України     щодо     розширення </w:t>
            </w:r>
            <w:r w:rsidRPr="00B45CE4">
              <w:rPr>
                <w:rFonts w:ascii="Times New Roman" w:eastAsia="Times New Roman" w:hAnsi="Times New Roman" w:cs="Times New Roman"/>
                <w:sz w:val="24"/>
                <w:szCs w:val="24"/>
              </w:rPr>
              <w:t>повноважень   органів   місцевого   самоврядування   та оптимізації надання адміністративних послуг»</w:t>
            </w:r>
          </w:p>
          <w:p w:rsidR="00650FEC" w:rsidRPr="00B45CE4" w:rsidRDefault="00650FEC" w:rsidP="004D7369">
            <w:pPr>
              <w:shd w:val="clear" w:color="auto" w:fill="FFFFFF"/>
              <w:rPr>
                <w:rFonts w:ascii="Times New Roman" w:hAnsi="Times New Roman" w:cs="Times New Roman"/>
                <w:sz w:val="24"/>
                <w:szCs w:val="24"/>
              </w:rPr>
            </w:pPr>
            <w:r w:rsidRPr="00B45CE4">
              <w:rPr>
                <w:rFonts w:ascii="Times New Roman" w:eastAsia="Times New Roman" w:hAnsi="Times New Roman" w:cs="Times New Roman"/>
                <w:sz w:val="24"/>
                <w:szCs w:val="24"/>
              </w:rPr>
              <w:t>Закон України «Про адміністративні послуги»</w:t>
            </w:r>
          </w:p>
          <w:p w:rsidR="00650FEC" w:rsidRPr="00B45CE4" w:rsidRDefault="00650FEC" w:rsidP="004D7369">
            <w:pPr>
              <w:jc w:val="both"/>
              <w:rPr>
                <w:rFonts w:ascii="Times New Roman" w:eastAsia="Calibri" w:hAnsi="Times New Roman" w:cs="Times New Roman"/>
                <w:b/>
                <w:sz w:val="24"/>
                <w:szCs w:val="24"/>
              </w:rPr>
            </w:pPr>
            <w:r w:rsidRPr="00B45CE4">
              <w:rPr>
                <w:rFonts w:ascii="Times New Roman" w:eastAsia="Times New Roman" w:hAnsi="Times New Roman" w:cs="Times New Roman"/>
                <w:sz w:val="24"/>
                <w:szCs w:val="24"/>
              </w:rPr>
              <w:t>Закон України «Про порядок виїзду з України і в'їзду в Україну громадян України»</w:t>
            </w:r>
          </w:p>
        </w:tc>
      </w:tr>
      <w:tr w:rsidR="00650FEC" w:rsidRPr="00F7101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5.</w:t>
            </w:r>
          </w:p>
        </w:tc>
        <w:tc>
          <w:tcPr>
            <w:tcW w:w="2688" w:type="dxa"/>
          </w:tcPr>
          <w:p w:rsidR="00650FEC" w:rsidRPr="00B45CE4" w:rsidRDefault="00650FEC" w:rsidP="004D7369">
            <w:pPr>
              <w:rPr>
                <w:rFonts w:ascii="Times New Roman" w:eastAsia="Calibri" w:hAnsi="Times New Roman" w:cs="Times New Roman"/>
                <w:sz w:val="24"/>
                <w:szCs w:val="24"/>
              </w:rPr>
            </w:pPr>
            <w:r w:rsidRPr="00B45CE4">
              <w:rPr>
                <w:rFonts w:ascii="Times New Roman" w:eastAsia="Times New Roman" w:hAnsi="Times New Roman" w:cs="Times New Roman"/>
                <w:sz w:val="24"/>
                <w:szCs w:val="24"/>
              </w:rPr>
              <w:t xml:space="preserve">Акти Кабінету </w:t>
            </w:r>
            <w:r w:rsidRPr="00B45CE4">
              <w:rPr>
                <w:rFonts w:ascii="Times New Roman" w:eastAsia="Times New Roman" w:hAnsi="Times New Roman" w:cs="Times New Roman"/>
                <w:spacing w:val="-2"/>
                <w:sz w:val="24"/>
                <w:szCs w:val="24"/>
              </w:rPr>
              <w:t>Міністрів України</w:t>
            </w:r>
          </w:p>
        </w:tc>
        <w:tc>
          <w:tcPr>
            <w:tcW w:w="7087" w:type="dxa"/>
          </w:tcPr>
          <w:p w:rsidR="00650FEC" w:rsidRPr="00B45CE4" w:rsidRDefault="00650FEC" w:rsidP="004D7369">
            <w:pPr>
              <w:shd w:val="clear" w:color="auto" w:fill="FFFFFF"/>
              <w:spacing w:line="298" w:lineRule="exact"/>
              <w:ind w:right="58"/>
              <w:rPr>
                <w:rFonts w:ascii="Times New Roman" w:eastAsia="Times New Roman" w:hAnsi="Times New Roman" w:cs="Times New Roman"/>
                <w:sz w:val="24"/>
                <w:szCs w:val="24"/>
              </w:rPr>
            </w:pPr>
            <w:r w:rsidRPr="00B45CE4">
              <w:rPr>
                <w:rFonts w:ascii="Times New Roman" w:eastAsia="Times New Roman" w:hAnsi="Times New Roman" w:cs="Times New Roman"/>
                <w:sz w:val="24"/>
                <w:szCs w:val="24"/>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650FEC" w:rsidRPr="00B45CE4" w:rsidRDefault="00650FEC" w:rsidP="004D7369">
            <w:pPr>
              <w:shd w:val="clear" w:color="auto" w:fill="FFFFFF"/>
              <w:spacing w:line="298" w:lineRule="exact"/>
              <w:ind w:right="48"/>
              <w:rPr>
                <w:rFonts w:ascii="Times New Roman" w:hAnsi="Times New Roman" w:cs="Times New Roman"/>
                <w:sz w:val="24"/>
                <w:szCs w:val="24"/>
              </w:rPr>
            </w:pPr>
            <w:r w:rsidRPr="00B45CE4">
              <w:rPr>
                <w:rFonts w:ascii="Times New Roman" w:eastAsia="Times New Roman" w:hAnsi="Times New Roman" w:cs="Times New Roman"/>
                <w:sz w:val="24"/>
                <w:szCs w:val="24"/>
              </w:rPr>
              <w:t xml:space="preserve">Постанова       Кабінету       Міністрів      України від       10.07.2019       №       691       «Про       реалізацію </w:t>
            </w:r>
            <w:r w:rsidRPr="00B45CE4">
              <w:rPr>
                <w:rFonts w:ascii="Times New Roman" w:eastAsia="Times New Roman" w:hAnsi="Times New Roman" w:cs="Times New Roman"/>
                <w:spacing w:val="-1"/>
                <w:sz w:val="24"/>
                <w:szCs w:val="24"/>
              </w:rPr>
              <w:t xml:space="preserve">експериментального       проекту       щодо      створення </w:t>
            </w:r>
            <w:r w:rsidRPr="00B45CE4">
              <w:rPr>
                <w:rFonts w:ascii="Times New Roman" w:eastAsia="Times New Roman" w:hAnsi="Times New Roman" w:cs="Times New Roman"/>
                <w:sz w:val="24"/>
                <w:szCs w:val="24"/>
              </w:rPr>
              <w:t>сприятливих умов для реалізації прав дитини»</w:t>
            </w:r>
          </w:p>
          <w:p w:rsidR="00650FEC" w:rsidRPr="00B45CE4" w:rsidRDefault="00650FEC" w:rsidP="004D7369">
            <w:pPr>
              <w:shd w:val="clear" w:color="auto" w:fill="FFFFFF"/>
              <w:spacing w:line="298" w:lineRule="exact"/>
              <w:ind w:right="58"/>
              <w:rPr>
                <w:rFonts w:ascii="Times New Roman" w:hAnsi="Times New Roman" w:cs="Times New Roman"/>
                <w:sz w:val="24"/>
                <w:szCs w:val="24"/>
              </w:rPr>
            </w:pPr>
            <w:r w:rsidRPr="00B45CE4">
              <w:rPr>
                <w:rFonts w:ascii="Times New Roman" w:eastAsia="Times New Roman" w:hAnsi="Times New Roman" w:cs="Times New Roman"/>
                <w:sz w:val="24"/>
                <w:szCs w:val="24"/>
              </w:rPr>
              <w:t xml:space="preserve">Постанова       Кабінету       Міністрів       України </w:t>
            </w:r>
            <w:r w:rsidRPr="00B45CE4">
              <w:rPr>
                <w:rFonts w:ascii="Times New Roman" w:eastAsia="Times New Roman" w:hAnsi="Times New Roman" w:cs="Times New Roman"/>
                <w:spacing w:val="-2"/>
                <w:sz w:val="24"/>
                <w:szCs w:val="24"/>
              </w:rPr>
              <w:t xml:space="preserve">від     24.12.2019     №      </w:t>
            </w:r>
            <w:r w:rsidRPr="00B45CE4">
              <w:rPr>
                <w:rFonts w:ascii="Times New Roman" w:eastAsia="Times New Roman" w:hAnsi="Times New Roman" w:cs="Times New Roman"/>
                <w:spacing w:val="16"/>
                <w:sz w:val="24"/>
                <w:szCs w:val="24"/>
              </w:rPr>
              <w:t>1113</w:t>
            </w:r>
            <w:r w:rsidRPr="00B45CE4">
              <w:rPr>
                <w:rFonts w:ascii="Times New Roman" w:eastAsia="Times New Roman" w:hAnsi="Times New Roman" w:cs="Times New Roman"/>
                <w:spacing w:val="-2"/>
                <w:sz w:val="24"/>
                <w:szCs w:val="24"/>
              </w:rPr>
              <w:t xml:space="preserve">     «Про     запровадження </w:t>
            </w:r>
            <w:r w:rsidRPr="00B45CE4">
              <w:rPr>
                <w:rFonts w:ascii="Times New Roman" w:eastAsia="Times New Roman" w:hAnsi="Times New Roman" w:cs="Times New Roman"/>
                <w:sz w:val="24"/>
                <w:szCs w:val="24"/>
              </w:rPr>
              <w:t>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B45CE4">
              <w:rPr>
                <w:rFonts w:ascii="Times New Roman" w:eastAsia="Times New Roman" w:hAnsi="Times New Roman" w:cs="Times New Roman"/>
                <w:sz w:val="24"/>
                <w:szCs w:val="24"/>
                <w:lang w:val="en-US"/>
              </w:rPr>
              <w:t>check</w:t>
            </w:r>
            <w:r w:rsidRPr="00B45CE4">
              <w:rPr>
                <w:rFonts w:ascii="Times New Roman" w:eastAsia="Times New Roman" w:hAnsi="Times New Roman" w:cs="Times New Roman"/>
                <w:sz w:val="24"/>
                <w:szCs w:val="24"/>
              </w:rPr>
              <w:t>''»</w:t>
            </w:r>
          </w:p>
        </w:tc>
      </w:tr>
      <w:tr w:rsidR="00650FEC" w:rsidRPr="00F7101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lastRenderedPageBreak/>
              <w:t>6.</w:t>
            </w:r>
          </w:p>
        </w:tc>
        <w:tc>
          <w:tcPr>
            <w:tcW w:w="2688" w:type="dxa"/>
          </w:tcPr>
          <w:p w:rsidR="00650FEC" w:rsidRPr="00B45CE4" w:rsidRDefault="00650FEC" w:rsidP="004D7369">
            <w:pPr>
              <w:shd w:val="clear" w:color="auto" w:fill="FFFFFF"/>
              <w:spacing w:line="298" w:lineRule="exact"/>
              <w:ind w:left="115"/>
              <w:rPr>
                <w:rFonts w:ascii="Times New Roman" w:hAnsi="Times New Roman" w:cs="Times New Roman"/>
                <w:sz w:val="24"/>
                <w:szCs w:val="24"/>
              </w:rPr>
            </w:pPr>
            <w:r w:rsidRPr="00B45CE4">
              <w:rPr>
                <w:rFonts w:ascii="Times New Roman" w:eastAsia="Times New Roman" w:hAnsi="Times New Roman" w:cs="Times New Roman"/>
                <w:sz w:val="24"/>
                <w:szCs w:val="24"/>
              </w:rPr>
              <w:t>Акти центральних</w:t>
            </w:r>
          </w:p>
          <w:p w:rsidR="00650FEC" w:rsidRPr="00B45CE4" w:rsidRDefault="00650FEC" w:rsidP="004D7369">
            <w:pPr>
              <w:shd w:val="clear" w:color="auto" w:fill="FFFFFF"/>
              <w:spacing w:line="298" w:lineRule="exact"/>
              <w:ind w:left="115"/>
              <w:rPr>
                <w:rFonts w:ascii="Times New Roman" w:hAnsi="Times New Roman" w:cs="Times New Roman"/>
                <w:sz w:val="24"/>
                <w:szCs w:val="24"/>
              </w:rPr>
            </w:pPr>
            <w:r w:rsidRPr="00B45CE4">
              <w:rPr>
                <w:rFonts w:ascii="Times New Roman" w:eastAsia="Times New Roman" w:hAnsi="Times New Roman" w:cs="Times New Roman"/>
                <w:spacing w:val="-2"/>
                <w:sz w:val="24"/>
                <w:szCs w:val="24"/>
              </w:rPr>
              <w:t>органів виконавчої</w:t>
            </w:r>
          </w:p>
          <w:p w:rsidR="00650FEC" w:rsidRPr="00B45CE4" w:rsidRDefault="00650FEC" w:rsidP="004D7369">
            <w:pPr>
              <w:rPr>
                <w:rFonts w:ascii="Times New Roman" w:eastAsia="Calibri" w:hAnsi="Times New Roman" w:cs="Times New Roman"/>
                <w:sz w:val="24"/>
                <w:szCs w:val="24"/>
              </w:rPr>
            </w:pPr>
            <w:r w:rsidRPr="00B45CE4">
              <w:rPr>
                <w:rFonts w:ascii="Times New Roman" w:eastAsia="Times New Roman" w:hAnsi="Times New Roman" w:cs="Times New Roman"/>
                <w:sz w:val="24"/>
                <w:szCs w:val="24"/>
              </w:rPr>
              <w:t>влади України</w:t>
            </w:r>
          </w:p>
        </w:tc>
        <w:tc>
          <w:tcPr>
            <w:tcW w:w="7087" w:type="dxa"/>
          </w:tcPr>
          <w:p w:rsidR="00650FEC" w:rsidRPr="00B45CE4" w:rsidRDefault="00650FEC" w:rsidP="004D7369">
            <w:pPr>
              <w:shd w:val="clear" w:color="auto" w:fill="FFFFFF"/>
              <w:spacing w:line="298" w:lineRule="exact"/>
              <w:ind w:right="48"/>
              <w:rPr>
                <w:rFonts w:ascii="Times New Roman" w:hAnsi="Times New Roman" w:cs="Times New Roman"/>
                <w:sz w:val="24"/>
                <w:szCs w:val="24"/>
              </w:rPr>
            </w:pPr>
            <w:r w:rsidRPr="00B45CE4">
              <w:rPr>
                <w:rFonts w:ascii="Times New Roman" w:eastAsia="Times New Roman" w:hAnsi="Times New Roman" w:cs="Times New Roman"/>
                <w:sz w:val="24"/>
                <w:szCs w:val="24"/>
              </w:rPr>
              <w:t xml:space="preserve">Наказ    МВС    від    16.08.2016   №    816    «Про затвердження Порядку провадження  за  заявами про </w:t>
            </w:r>
            <w:r w:rsidRPr="00B45CE4">
              <w:rPr>
                <w:rFonts w:ascii="Times New Roman" w:eastAsia="Times New Roman" w:hAnsi="Times New Roman" w:cs="Times New Roman"/>
                <w:spacing w:val="-1"/>
                <w:sz w:val="24"/>
                <w:szCs w:val="24"/>
              </w:rPr>
              <w:t xml:space="preserve">оформлення документів для виїзду громадян України за </w:t>
            </w:r>
            <w:r w:rsidRPr="00B45CE4">
              <w:rPr>
                <w:rFonts w:ascii="Times New Roman" w:eastAsia="Times New Roman" w:hAnsi="Times New Roman" w:cs="Times New Roman"/>
                <w:sz w:val="24"/>
                <w:szCs w:val="24"/>
              </w:rPr>
              <w:t>кордон  на  постійне  проживання»,  зареєстрований  в Міністерстві юстиції України 09 вересня 2016 року за №1241/29371</w:t>
            </w:r>
          </w:p>
          <w:p w:rsidR="00650FEC" w:rsidRPr="00B45CE4" w:rsidRDefault="00650FEC" w:rsidP="004D7369">
            <w:pPr>
              <w:shd w:val="clear" w:color="auto" w:fill="FFFFFF"/>
              <w:spacing w:line="298" w:lineRule="exact"/>
              <w:ind w:right="48"/>
              <w:rPr>
                <w:rFonts w:ascii="Times New Roman" w:hAnsi="Times New Roman" w:cs="Times New Roman"/>
                <w:sz w:val="24"/>
                <w:szCs w:val="24"/>
              </w:rPr>
            </w:pPr>
            <w:r w:rsidRPr="00B45CE4">
              <w:rPr>
                <w:rFonts w:ascii="Times New Roman" w:eastAsia="Times New Roman" w:hAnsi="Times New Roman" w:cs="Times New Roman"/>
                <w:sz w:val="24"/>
                <w:szCs w:val="24"/>
              </w:rPr>
              <w:t xml:space="preserve">Наказ    МЗС    від    22.12.2017    №    573    «Про </w:t>
            </w:r>
            <w:r w:rsidRPr="00B45CE4">
              <w:rPr>
                <w:rFonts w:ascii="Times New Roman" w:eastAsia="Times New Roman" w:hAnsi="Times New Roman" w:cs="Times New Roman"/>
                <w:spacing w:val="-1"/>
                <w:sz w:val="24"/>
                <w:szCs w:val="24"/>
              </w:rPr>
              <w:t xml:space="preserve">затвердження   Порядку   провадження   в   закордонних </w:t>
            </w:r>
            <w:r w:rsidRPr="00B45CE4">
              <w:rPr>
                <w:rFonts w:ascii="Times New Roman" w:eastAsia="Times New Roman" w:hAnsi="Times New Roman" w:cs="Times New Roman"/>
                <w:sz w:val="24"/>
                <w:szCs w:val="24"/>
              </w:rPr>
              <w:t xml:space="preserve">дипломатичних   установах   України  за   заявами   про оформлення документів для залишення  на  постійне </w:t>
            </w:r>
            <w:r w:rsidRPr="00B45CE4">
              <w:rPr>
                <w:rFonts w:ascii="Times New Roman" w:eastAsia="Times New Roman" w:hAnsi="Times New Roman" w:cs="Times New Roman"/>
                <w:spacing w:val="-1"/>
                <w:sz w:val="24"/>
                <w:szCs w:val="24"/>
              </w:rPr>
              <w:t xml:space="preserve">проживання за кордоном громадян України, які виїхали </w:t>
            </w:r>
            <w:r w:rsidRPr="00B45CE4">
              <w:rPr>
                <w:rFonts w:ascii="Times New Roman" w:eastAsia="Times New Roman" w:hAnsi="Times New Roman" w:cs="Times New Roman"/>
                <w:sz w:val="24"/>
                <w:szCs w:val="24"/>
              </w:rPr>
              <w:t>за кордон тимчасово», зареєстрований в Міністерстві юстиції України 18 січня 2018 року за № 77/31529</w:t>
            </w:r>
          </w:p>
        </w:tc>
      </w:tr>
      <w:tr w:rsidR="00650FEC" w:rsidRPr="00B45CE4" w:rsidTr="004D7369">
        <w:trPr>
          <w:jc w:val="center"/>
        </w:trPr>
        <w:tc>
          <w:tcPr>
            <w:tcW w:w="10201" w:type="dxa"/>
            <w:gridSpan w:val="3"/>
          </w:tcPr>
          <w:p w:rsidR="00650FEC" w:rsidRPr="00B45CE4" w:rsidRDefault="00650FEC" w:rsidP="004D7369">
            <w:pPr>
              <w:jc w:val="center"/>
              <w:rPr>
                <w:rFonts w:ascii="Times New Roman" w:eastAsia="Calibri" w:hAnsi="Times New Roman" w:cs="Times New Roman"/>
                <w:b/>
                <w:sz w:val="26"/>
                <w:szCs w:val="26"/>
              </w:rPr>
            </w:pPr>
            <w:r w:rsidRPr="00B45CE4">
              <w:rPr>
                <w:rFonts w:ascii="Times New Roman" w:eastAsia="Times New Roman" w:hAnsi="Times New Roman" w:cs="Times New Roman"/>
                <w:b/>
                <w:bCs/>
                <w:sz w:val="26"/>
                <w:szCs w:val="26"/>
              </w:rPr>
              <w:t>Умови отримання адміністративної послуги</w:t>
            </w: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7.</w:t>
            </w:r>
          </w:p>
        </w:tc>
        <w:tc>
          <w:tcPr>
            <w:tcW w:w="2688" w:type="dxa"/>
          </w:tcPr>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Підстава для</w:t>
            </w:r>
          </w:p>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одержання</w:t>
            </w:r>
          </w:p>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pacing w:val="-9"/>
                <w:sz w:val="24"/>
                <w:szCs w:val="24"/>
              </w:rPr>
              <w:t>адміністративної</w:t>
            </w:r>
          </w:p>
          <w:p w:rsidR="00650FEC" w:rsidRPr="0003553C" w:rsidRDefault="00650FEC" w:rsidP="004D7369">
            <w:pPr>
              <w:rPr>
                <w:rFonts w:ascii="Times New Roman" w:eastAsia="Calibri" w:hAnsi="Times New Roman" w:cs="Times New Roman"/>
                <w:sz w:val="24"/>
                <w:szCs w:val="24"/>
              </w:rPr>
            </w:pPr>
            <w:r w:rsidRPr="0003553C">
              <w:rPr>
                <w:rFonts w:ascii="Times New Roman" w:hAnsi="Times New Roman" w:cs="Times New Roman"/>
                <w:sz w:val="24"/>
                <w:szCs w:val="24"/>
              </w:rPr>
              <w:t>послуги</w:t>
            </w:r>
          </w:p>
        </w:tc>
        <w:tc>
          <w:tcPr>
            <w:tcW w:w="7087" w:type="dxa"/>
          </w:tcPr>
          <w:p w:rsidR="00650FEC" w:rsidRPr="0003553C" w:rsidRDefault="00650FEC" w:rsidP="004D7369">
            <w:pPr>
              <w:rPr>
                <w:rFonts w:ascii="Times New Roman" w:eastAsia="Calibri" w:hAnsi="Times New Roman" w:cs="Times New Roman"/>
                <w:sz w:val="24"/>
                <w:szCs w:val="24"/>
              </w:rPr>
            </w:pPr>
            <w:r w:rsidRPr="0003553C">
              <w:rPr>
                <w:rFonts w:ascii="Times New Roman" w:hAnsi="Times New Roman" w:cs="Times New Roman"/>
                <w:sz w:val="24"/>
                <w:szCs w:val="24"/>
              </w:rPr>
              <w:t xml:space="preserve">Заява   фізичної   особи/законного   представника/ </w:t>
            </w:r>
            <w:proofErr w:type="spellStart"/>
            <w:r w:rsidRPr="0003553C">
              <w:rPr>
                <w:rFonts w:ascii="Times New Roman" w:hAnsi="Times New Roman" w:cs="Times New Roman"/>
                <w:sz w:val="24"/>
                <w:szCs w:val="24"/>
              </w:rPr>
              <w:t>представника</w:t>
            </w:r>
            <w:proofErr w:type="spellEnd"/>
            <w:r w:rsidRPr="0003553C">
              <w:rPr>
                <w:rFonts w:ascii="Times New Roman" w:hAnsi="Times New Roman" w:cs="Times New Roman"/>
                <w:sz w:val="24"/>
                <w:szCs w:val="24"/>
              </w:rPr>
              <w:t xml:space="preserve"> на підставі довіреності, посвідченої в </w:t>
            </w:r>
            <w:r w:rsidRPr="0003553C">
              <w:rPr>
                <w:rFonts w:ascii="Times New Roman" w:hAnsi="Times New Roman" w:cs="Times New Roman"/>
                <w:spacing w:val="-1"/>
                <w:sz w:val="24"/>
                <w:szCs w:val="24"/>
              </w:rPr>
              <w:t xml:space="preserve">установленому   законом   порядку,   за   встановленою </w:t>
            </w:r>
            <w:r w:rsidRPr="0003553C">
              <w:rPr>
                <w:rFonts w:ascii="Times New Roman" w:hAnsi="Times New Roman" w:cs="Times New Roman"/>
                <w:sz w:val="24"/>
                <w:szCs w:val="24"/>
              </w:rPr>
              <w:t>формою</w:t>
            </w:r>
          </w:p>
        </w:tc>
      </w:tr>
      <w:tr w:rsidR="00650FEC" w:rsidRPr="00650FEC"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8.</w:t>
            </w:r>
          </w:p>
        </w:tc>
        <w:tc>
          <w:tcPr>
            <w:tcW w:w="2688" w:type="dxa"/>
          </w:tcPr>
          <w:p w:rsidR="00650FEC" w:rsidRPr="0003553C" w:rsidRDefault="00650FEC" w:rsidP="004D7369">
            <w:pPr>
              <w:shd w:val="clear" w:color="auto" w:fill="FFFFFF"/>
              <w:spacing w:line="298" w:lineRule="exact"/>
              <w:ind w:left="173" w:hanging="173"/>
              <w:rPr>
                <w:rFonts w:ascii="Times New Roman" w:hAnsi="Times New Roman" w:cs="Times New Roman"/>
                <w:sz w:val="24"/>
                <w:szCs w:val="24"/>
              </w:rPr>
            </w:pPr>
            <w:r w:rsidRPr="0003553C">
              <w:rPr>
                <w:rFonts w:ascii="Times New Roman" w:eastAsia="Times New Roman" w:hAnsi="Times New Roman" w:cs="Times New Roman"/>
                <w:spacing w:val="-2"/>
                <w:sz w:val="24"/>
                <w:szCs w:val="24"/>
              </w:rPr>
              <w:t>Вичерпний перелік</w:t>
            </w:r>
          </w:p>
          <w:p w:rsidR="00650FEC" w:rsidRPr="0003553C" w:rsidRDefault="00650FEC" w:rsidP="004D7369">
            <w:pPr>
              <w:shd w:val="clear" w:color="auto" w:fill="FFFFFF"/>
              <w:spacing w:line="298" w:lineRule="exact"/>
              <w:ind w:left="173" w:hanging="173"/>
              <w:rPr>
                <w:rFonts w:ascii="Times New Roman" w:hAnsi="Times New Roman" w:cs="Times New Roman"/>
                <w:sz w:val="24"/>
                <w:szCs w:val="24"/>
              </w:rPr>
            </w:pPr>
            <w:r w:rsidRPr="0003553C">
              <w:rPr>
                <w:rFonts w:ascii="Times New Roman" w:eastAsia="Times New Roman" w:hAnsi="Times New Roman" w:cs="Times New Roman"/>
                <w:sz w:val="24"/>
                <w:szCs w:val="24"/>
              </w:rPr>
              <w:t>документів</w:t>
            </w:r>
          </w:p>
          <w:p w:rsidR="00650FEC" w:rsidRPr="0003553C" w:rsidRDefault="00650FEC" w:rsidP="004D7369">
            <w:pPr>
              <w:shd w:val="clear" w:color="auto" w:fill="FFFFFF"/>
              <w:spacing w:line="298" w:lineRule="exact"/>
              <w:ind w:left="173" w:hanging="173"/>
              <w:rPr>
                <w:rFonts w:ascii="Times New Roman" w:hAnsi="Times New Roman" w:cs="Times New Roman"/>
                <w:sz w:val="24"/>
                <w:szCs w:val="24"/>
              </w:rPr>
            </w:pPr>
            <w:r w:rsidRPr="0003553C">
              <w:rPr>
                <w:rFonts w:ascii="Times New Roman" w:eastAsia="Times New Roman" w:hAnsi="Times New Roman" w:cs="Times New Roman"/>
                <w:spacing w:val="-1"/>
                <w:sz w:val="24"/>
                <w:szCs w:val="24"/>
              </w:rPr>
              <w:t>необхідних для</w:t>
            </w:r>
          </w:p>
          <w:p w:rsidR="00650FEC" w:rsidRPr="0003553C" w:rsidRDefault="00650FEC" w:rsidP="004D7369">
            <w:pPr>
              <w:shd w:val="clear" w:color="auto" w:fill="FFFFFF"/>
              <w:spacing w:line="298" w:lineRule="exact"/>
              <w:ind w:left="173" w:hanging="173"/>
              <w:rPr>
                <w:rFonts w:ascii="Times New Roman" w:hAnsi="Times New Roman" w:cs="Times New Roman"/>
                <w:sz w:val="24"/>
                <w:szCs w:val="24"/>
              </w:rPr>
            </w:pPr>
            <w:r w:rsidRPr="0003553C">
              <w:rPr>
                <w:rFonts w:ascii="Times New Roman" w:eastAsia="Times New Roman" w:hAnsi="Times New Roman" w:cs="Times New Roman"/>
                <w:sz w:val="24"/>
                <w:szCs w:val="24"/>
              </w:rPr>
              <w:t>отримання</w:t>
            </w:r>
          </w:p>
          <w:p w:rsidR="00650FEC" w:rsidRPr="0003553C" w:rsidRDefault="00650FEC" w:rsidP="004D7369">
            <w:pPr>
              <w:shd w:val="clear" w:color="auto" w:fill="FFFFFF"/>
              <w:spacing w:line="298" w:lineRule="exact"/>
              <w:ind w:left="173" w:hanging="173"/>
              <w:rPr>
                <w:rFonts w:ascii="Times New Roman" w:hAnsi="Times New Roman" w:cs="Times New Roman"/>
                <w:sz w:val="24"/>
                <w:szCs w:val="24"/>
              </w:rPr>
            </w:pPr>
            <w:r w:rsidRPr="0003553C">
              <w:rPr>
                <w:rFonts w:ascii="Times New Roman" w:eastAsia="Times New Roman" w:hAnsi="Times New Roman" w:cs="Times New Roman"/>
                <w:sz w:val="24"/>
                <w:szCs w:val="24"/>
              </w:rPr>
              <w:t>адміністративної</w:t>
            </w:r>
          </w:p>
          <w:p w:rsidR="00650FEC" w:rsidRDefault="00650FEC" w:rsidP="004D7369">
            <w:pPr>
              <w:shd w:val="clear" w:color="auto" w:fill="FFFFFF"/>
              <w:spacing w:line="288" w:lineRule="exact"/>
              <w:ind w:left="298" w:hanging="173"/>
              <w:rPr>
                <w:rFonts w:eastAsia="Times New Roman"/>
                <w:sz w:val="26"/>
                <w:szCs w:val="26"/>
              </w:rPr>
            </w:pPr>
            <w:r w:rsidRPr="0003553C">
              <w:rPr>
                <w:rFonts w:ascii="Times New Roman" w:eastAsia="Times New Roman" w:hAnsi="Times New Roman" w:cs="Times New Roman"/>
                <w:sz w:val="24"/>
                <w:szCs w:val="24"/>
              </w:rPr>
              <w:t>послуги</w:t>
            </w:r>
          </w:p>
        </w:tc>
        <w:tc>
          <w:tcPr>
            <w:tcW w:w="7087" w:type="dxa"/>
          </w:tcPr>
          <w:p w:rsidR="00650FEC" w:rsidRPr="0003553C" w:rsidRDefault="00650FEC" w:rsidP="004D7369">
            <w:pPr>
              <w:jc w:val="both"/>
              <w:rPr>
                <w:rFonts w:ascii="Times New Roman" w:hAnsi="Times New Roman" w:cs="Times New Roman"/>
                <w:b/>
                <w:sz w:val="24"/>
                <w:szCs w:val="24"/>
              </w:rPr>
            </w:pPr>
            <w:r w:rsidRPr="0003553C">
              <w:rPr>
                <w:rFonts w:ascii="Times New Roman" w:hAnsi="Times New Roman" w:cs="Times New Roman"/>
                <w:b/>
                <w:sz w:val="24"/>
                <w:szCs w:val="24"/>
              </w:rPr>
              <w:t>Реєстрація місця проживання/перебування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Для реєстрації місця  проживання особа або її представник подає:</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30"/>
                <w:sz w:val="24"/>
                <w:szCs w:val="24"/>
              </w:rPr>
              <w:t>1.</w:t>
            </w:r>
            <w:r w:rsidRPr="0003553C">
              <w:rPr>
                <w:rFonts w:ascii="Times New Roman" w:hAnsi="Times New Roman" w:cs="Times New Roman"/>
                <w:sz w:val="24"/>
                <w:szCs w:val="24"/>
              </w:rPr>
              <w:tab/>
              <w:t>Заяву за формами, наведеними відповідно у</w:t>
            </w:r>
            <w:r w:rsidRPr="0003553C">
              <w:rPr>
                <w:rFonts w:ascii="Times New Roman" w:hAnsi="Times New Roman" w:cs="Times New Roman"/>
                <w:sz w:val="24"/>
                <w:szCs w:val="24"/>
              </w:rPr>
              <w:br/>
              <w:t>додатках 6.  7  або  8  до  Правил  реєстрації місця</w:t>
            </w:r>
            <w:r w:rsidRPr="0003553C">
              <w:rPr>
                <w:rFonts w:ascii="Times New Roman" w:hAnsi="Times New Roman" w:cs="Times New Roman"/>
                <w:sz w:val="24"/>
                <w:szCs w:val="24"/>
              </w:rPr>
              <w:br/>
              <w:t>проживання;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7"/>
                <w:sz w:val="24"/>
                <w:szCs w:val="24"/>
              </w:rPr>
              <w:t xml:space="preserve">         2.</w:t>
            </w:r>
            <w:r w:rsidRPr="0003553C">
              <w:rPr>
                <w:rFonts w:ascii="Times New Roman" w:hAnsi="Times New Roman" w:cs="Times New Roman"/>
                <w:sz w:val="24"/>
                <w:szCs w:val="24"/>
              </w:rPr>
              <w:tab/>
              <w:t xml:space="preserve">    Документ до якого вносяться відомості про</w:t>
            </w:r>
            <w:r w:rsidRPr="0003553C">
              <w:rPr>
                <w:rFonts w:ascii="Times New Roman" w:hAnsi="Times New Roman" w:cs="Times New Roman"/>
                <w:sz w:val="24"/>
                <w:szCs w:val="24"/>
              </w:rPr>
              <w:br/>
              <w:t>місце   проживання   (паспорт  громадянина  України,</w:t>
            </w:r>
            <w:r w:rsidRPr="0003553C">
              <w:rPr>
                <w:rFonts w:ascii="Times New Roman" w:hAnsi="Times New Roman" w:cs="Times New Roman"/>
                <w:sz w:val="24"/>
                <w:szCs w:val="24"/>
              </w:rPr>
              <w:br/>
              <w:t>тимчасове     посвідчення      громадянина     України,</w:t>
            </w:r>
            <w:r w:rsidRPr="0003553C">
              <w:rPr>
                <w:rFonts w:ascii="Times New Roman" w:hAnsi="Times New Roman" w:cs="Times New Roman"/>
                <w:sz w:val="24"/>
                <w:szCs w:val="24"/>
              </w:rPr>
              <w:br/>
              <w:t xml:space="preserve">посвідка    на   постійне    проживання,    посвідка   </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посвідчення особи, яка потребує додаткового захисту, посвідчення особи, якій надано тимчасовий захист).</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Документ, до якого вносяться відомості про </w:t>
            </w:r>
            <w:r w:rsidRPr="0003553C">
              <w:rPr>
                <w:rFonts w:ascii="Times New Roman" w:hAnsi="Times New Roman" w:cs="Times New Roman"/>
                <w:spacing w:val="-1"/>
                <w:sz w:val="24"/>
                <w:szCs w:val="24"/>
              </w:rPr>
              <w:t xml:space="preserve">місце перебування (довідка про звернення за захистом </w:t>
            </w:r>
            <w:r w:rsidRPr="0003553C">
              <w:rPr>
                <w:rFonts w:ascii="Times New Roman" w:hAnsi="Times New Roman" w:cs="Times New Roman"/>
                <w:sz w:val="24"/>
                <w:szCs w:val="24"/>
              </w:rPr>
              <w:t>в Україні);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3. Свідоцтво про народження (для осіб, що не досягли 16-річного віку);</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2"/>
                <w:sz w:val="24"/>
                <w:szCs w:val="24"/>
              </w:rPr>
              <w:t>4.</w:t>
            </w:r>
            <w:r w:rsidRPr="0003553C">
              <w:rPr>
                <w:rFonts w:ascii="Times New Roman" w:hAnsi="Times New Roman" w:cs="Times New Roman"/>
                <w:sz w:val="24"/>
                <w:szCs w:val="24"/>
              </w:rPr>
              <w:tab/>
            </w:r>
            <w:r w:rsidRPr="0003553C">
              <w:rPr>
                <w:rFonts w:ascii="Times New Roman" w:hAnsi="Times New Roman" w:cs="Times New Roman"/>
                <w:spacing w:val="-1"/>
                <w:sz w:val="24"/>
                <w:szCs w:val="24"/>
              </w:rPr>
              <w:t>Квитанцію про сплату адміністративного збору</w:t>
            </w:r>
            <w:r w:rsidRPr="0003553C">
              <w:rPr>
                <w:rFonts w:ascii="Times New Roman" w:hAnsi="Times New Roman" w:cs="Times New Roman"/>
                <w:spacing w:val="-1"/>
                <w:sz w:val="24"/>
                <w:szCs w:val="24"/>
              </w:rPr>
              <w:br/>
            </w:r>
            <w:r w:rsidRPr="0003553C">
              <w:rPr>
                <w:rFonts w:ascii="Times New Roman" w:hAnsi="Times New Roman" w:cs="Times New Roman"/>
                <w:sz w:val="24"/>
                <w:szCs w:val="24"/>
              </w:rPr>
              <w:t>або роздруковану квитанцію з використанням</w:t>
            </w:r>
            <w:r w:rsidRPr="0003553C">
              <w:rPr>
                <w:rFonts w:ascii="Times New Roman" w:hAnsi="Times New Roman" w:cs="Times New Roman"/>
                <w:sz w:val="24"/>
                <w:szCs w:val="24"/>
              </w:rPr>
              <w:br/>
              <w:t>програмного продукту «</w:t>
            </w:r>
            <w:proofErr w:type="spellStart"/>
            <w:r w:rsidRPr="0003553C">
              <w:rPr>
                <w:rFonts w:ascii="Times New Roman" w:hAnsi="Times New Roman" w:cs="Times New Roman"/>
                <w:sz w:val="24"/>
                <w:szCs w:val="24"/>
                <w:lang w:val="en-US"/>
              </w:rPr>
              <w:t>ch</w:t>
            </w:r>
            <w:proofErr w:type="spellEnd"/>
            <w:r w:rsidRPr="0003553C">
              <w:rPr>
                <w:rFonts w:ascii="Times New Roman" w:hAnsi="Times New Roman" w:cs="Times New Roman"/>
                <w:sz w:val="24"/>
                <w:szCs w:val="24"/>
              </w:rPr>
              <w:t>е</w:t>
            </w:r>
            <w:proofErr w:type="spellStart"/>
            <w:r w:rsidRPr="0003553C">
              <w:rPr>
                <w:rFonts w:ascii="Times New Roman" w:hAnsi="Times New Roman" w:cs="Times New Roman"/>
                <w:sz w:val="24"/>
                <w:szCs w:val="24"/>
                <w:lang w:val="en-US"/>
              </w:rPr>
              <w:t>ck</w:t>
            </w:r>
            <w:proofErr w:type="spellEnd"/>
            <w:r w:rsidRPr="0003553C">
              <w:rPr>
                <w:rFonts w:ascii="Times New Roman" w:hAnsi="Times New Roman" w:cs="Times New Roman"/>
                <w:sz w:val="24"/>
                <w:szCs w:val="24"/>
              </w:rPr>
              <w:t>» або інформацію</w:t>
            </w:r>
            <w:r w:rsidRPr="0003553C">
              <w:rPr>
                <w:rFonts w:ascii="Times New Roman" w:hAnsi="Times New Roman" w:cs="Times New Roman"/>
                <w:sz w:val="24"/>
                <w:szCs w:val="24"/>
              </w:rPr>
              <w:br/>
              <w:t>(реквізити платежу) про сплату адміністративного</w:t>
            </w:r>
            <w:r w:rsidRPr="0003553C">
              <w:rPr>
                <w:rFonts w:ascii="Times New Roman" w:hAnsi="Times New Roman" w:cs="Times New Roman"/>
                <w:sz w:val="24"/>
                <w:szCs w:val="24"/>
              </w:rPr>
              <w:br/>
              <w:t>збору в будь-якій формі* (у разі реєстрації місця</w:t>
            </w:r>
            <w:r w:rsidRPr="0003553C">
              <w:rPr>
                <w:rFonts w:ascii="Times New Roman" w:hAnsi="Times New Roman" w:cs="Times New Roman"/>
                <w:sz w:val="24"/>
                <w:szCs w:val="24"/>
              </w:rPr>
              <w:br/>
              <w:t>проживання одночасно із зняттям з попереднього</w:t>
            </w:r>
            <w:r w:rsidRPr="0003553C">
              <w:rPr>
                <w:rFonts w:ascii="Times New Roman" w:hAnsi="Times New Roman" w:cs="Times New Roman"/>
                <w:sz w:val="24"/>
                <w:szCs w:val="24"/>
              </w:rPr>
              <w:br/>
              <w:t>місця проживання адміністративний збір стягується</w:t>
            </w:r>
            <w:r w:rsidRPr="0003553C">
              <w:rPr>
                <w:rFonts w:ascii="Times New Roman" w:hAnsi="Times New Roman" w:cs="Times New Roman"/>
                <w:sz w:val="24"/>
                <w:szCs w:val="24"/>
              </w:rPr>
              <w:br/>
              <w:t>лише за одну послугу).</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У разі здійснення реєстрації місця проживання </w:t>
            </w:r>
            <w:r w:rsidRPr="0003553C">
              <w:rPr>
                <w:rFonts w:ascii="Times New Roman" w:hAnsi="Times New Roman" w:cs="Times New Roman"/>
                <w:sz w:val="24"/>
                <w:szCs w:val="24"/>
              </w:rPr>
              <w:t>новонародженої дитини або реєстрації місця проживання дитини віком до 14 років в електронній формі відповідно до Порядку падання комплексної послуги «</w:t>
            </w:r>
            <w:proofErr w:type="spellStart"/>
            <w:r w:rsidRPr="0003553C">
              <w:rPr>
                <w:rFonts w:ascii="Times New Roman" w:hAnsi="Times New Roman" w:cs="Times New Roman"/>
                <w:sz w:val="24"/>
                <w:szCs w:val="24"/>
              </w:rPr>
              <w:t>єМалятко</w:t>
            </w:r>
            <w:proofErr w:type="spellEnd"/>
            <w:r w:rsidRPr="0003553C">
              <w:rPr>
                <w:rFonts w:ascii="Times New Roman" w:hAnsi="Times New Roman" w:cs="Times New Roman"/>
                <w:sz w:val="24"/>
                <w:szCs w:val="24"/>
              </w:rPr>
              <w:t xml:space="preserve">», затвердженого постановою Кабінету Міністрів України від 10 липня 2019 року № 691 «Про реалізацію експериментального </w:t>
            </w:r>
            <w:proofErr w:type="spellStart"/>
            <w:r w:rsidRPr="0003553C">
              <w:rPr>
                <w:rFonts w:ascii="Times New Roman" w:hAnsi="Times New Roman" w:cs="Times New Roman"/>
                <w:sz w:val="24"/>
                <w:szCs w:val="24"/>
              </w:rPr>
              <w:t>проекгу</w:t>
            </w:r>
            <w:proofErr w:type="spellEnd"/>
            <w:r w:rsidRPr="0003553C">
              <w:rPr>
                <w:rFonts w:ascii="Times New Roman" w:hAnsi="Times New Roman" w:cs="Times New Roman"/>
                <w:sz w:val="24"/>
                <w:szCs w:val="24"/>
              </w:rPr>
              <w:t xml:space="preserve"> щодо створення сприятливих умов для реалізації прав </w:t>
            </w:r>
            <w:r w:rsidRPr="0003553C">
              <w:rPr>
                <w:rFonts w:ascii="Times New Roman" w:hAnsi="Times New Roman" w:cs="Times New Roman"/>
                <w:spacing w:val="-2"/>
                <w:sz w:val="24"/>
                <w:szCs w:val="24"/>
              </w:rPr>
              <w:t xml:space="preserve">дитини», сплата адміністративного збору фіксується в </w:t>
            </w:r>
            <w:r w:rsidRPr="0003553C">
              <w:rPr>
                <w:rFonts w:ascii="Times New Roman" w:hAnsi="Times New Roman" w:cs="Times New Roman"/>
                <w:sz w:val="24"/>
                <w:szCs w:val="24"/>
              </w:rPr>
              <w:t xml:space="preserve">інформаційно-телекомунікаційній системі органу </w:t>
            </w:r>
            <w:r w:rsidRPr="0003553C">
              <w:rPr>
                <w:rFonts w:ascii="Times New Roman" w:hAnsi="Times New Roman" w:cs="Times New Roman"/>
                <w:spacing w:val="-1"/>
                <w:sz w:val="24"/>
                <w:szCs w:val="24"/>
              </w:rPr>
              <w:t xml:space="preserve">реєстрації, через яку подавалася заява в електронній </w:t>
            </w:r>
            <w:r w:rsidRPr="0003553C">
              <w:rPr>
                <w:rFonts w:ascii="Times New Roman" w:hAnsi="Times New Roman" w:cs="Times New Roman"/>
                <w:sz w:val="24"/>
                <w:szCs w:val="24"/>
              </w:rPr>
              <w:t>формі.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7"/>
                <w:sz w:val="24"/>
                <w:szCs w:val="24"/>
              </w:rPr>
              <w:t>5.</w:t>
            </w:r>
            <w:r w:rsidRPr="0003553C">
              <w:rPr>
                <w:rFonts w:ascii="Times New Roman" w:hAnsi="Times New Roman" w:cs="Times New Roman"/>
                <w:sz w:val="24"/>
                <w:szCs w:val="24"/>
              </w:rPr>
              <w:tab/>
              <w:t>Документи, що підтверджують:</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право на проживання в житлі — ордер, свідоцтво про право </w:t>
            </w:r>
            <w:r w:rsidRPr="0003553C">
              <w:rPr>
                <w:rFonts w:ascii="Times New Roman" w:hAnsi="Times New Roman" w:cs="Times New Roman"/>
                <w:sz w:val="24"/>
                <w:szCs w:val="24"/>
              </w:rPr>
              <w:lastRenderedPageBreak/>
              <w:t xml:space="preserve">власності, договір найму (піднайму, </w:t>
            </w:r>
            <w:r w:rsidRPr="0003553C">
              <w:rPr>
                <w:rFonts w:ascii="Times New Roman" w:hAnsi="Times New Roman" w:cs="Times New Roman"/>
                <w:spacing w:val="-2"/>
                <w:sz w:val="24"/>
                <w:szCs w:val="24"/>
              </w:rPr>
              <w:t xml:space="preserve">оренди), рішення суду, яке набрало законної сили, про </w:t>
            </w:r>
            <w:r w:rsidRPr="0003553C">
              <w:rPr>
                <w:rFonts w:ascii="Times New Roman" w:hAnsi="Times New Roman" w:cs="Times New Roman"/>
                <w:sz w:val="24"/>
                <w:szCs w:val="24"/>
              </w:rPr>
              <w:t xml:space="preserve">надання особі права на вселення до житлового приміщення, визнання за особою права користування </w:t>
            </w:r>
            <w:r w:rsidRPr="0003553C">
              <w:rPr>
                <w:rFonts w:ascii="Times New Roman" w:hAnsi="Times New Roman" w:cs="Times New Roman"/>
                <w:spacing w:val="-1"/>
                <w:sz w:val="24"/>
                <w:szCs w:val="24"/>
              </w:rPr>
              <w:t xml:space="preserve">житловим приміщенням або права власності на нього, </w:t>
            </w:r>
            <w:r w:rsidRPr="0003553C">
              <w:rPr>
                <w:rFonts w:ascii="Times New Roman" w:hAnsi="Times New Roman" w:cs="Times New Roman"/>
                <w:sz w:val="24"/>
                <w:szCs w:val="24"/>
              </w:rPr>
              <w:t xml:space="preserve">права на реєстрацію місця проживання або інші </w:t>
            </w:r>
            <w:r w:rsidRPr="0003553C">
              <w:rPr>
                <w:rFonts w:ascii="Times New Roman" w:hAnsi="Times New Roman" w:cs="Times New Roman"/>
                <w:spacing w:val="-1"/>
                <w:sz w:val="24"/>
                <w:szCs w:val="24"/>
              </w:rPr>
              <w:t xml:space="preserve">документи. У разі відсутності зазначених документів </w:t>
            </w:r>
            <w:r w:rsidRPr="0003553C">
              <w:rPr>
                <w:rFonts w:ascii="Times New Roman" w:hAnsi="Times New Roman" w:cs="Times New Roman"/>
                <w:sz w:val="24"/>
                <w:szCs w:val="24"/>
              </w:rPr>
              <w:t xml:space="preserve">реєстрація особи здійснюється за згодою </w:t>
            </w:r>
            <w:r w:rsidRPr="0003553C">
              <w:rPr>
                <w:rFonts w:ascii="Times New Roman" w:hAnsi="Times New Roman" w:cs="Times New Roman"/>
                <w:spacing w:val="-1"/>
                <w:sz w:val="24"/>
                <w:szCs w:val="24"/>
              </w:rPr>
              <w:t xml:space="preserve">власника/співвласників житла, наймача та членів його </w:t>
            </w:r>
            <w:r w:rsidRPr="0003553C">
              <w:rPr>
                <w:rFonts w:ascii="Times New Roman" w:hAnsi="Times New Roman" w:cs="Times New Roman"/>
                <w:sz w:val="24"/>
                <w:szCs w:val="24"/>
              </w:rPr>
              <w:t>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право на перебування або взяття на облік у </w:t>
            </w:r>
            <w:r w:rsidRPr="0003553C">
              <w:rPr>
                <w:rFonts w:ascii="Times New Roman" w:hAnsi="Times New Roman" w:cs="Times New Roman"/>
                <w:sz w:val="24"/>
                <w:szCs w:val="24"/>
              </w:rPr>
              <w:t xml:space="preserve">спеціалізованій соціальній установі, закладі соціального обслуговування та соціального захисту </w:t>
            </w:r>
            <w:r w:rsidRPr="0003553C">
              <w:rPr>
                <w:rFonts w:ascii="Times New Roman" w:hAnsi="Times New Roman" w:cs="Times New Roman"/>
                <w:spacing w:val="-1"/>
                <w:sz w:val="24"/>
                <w:szCs w:val="24"/>
              </w:rPr>
              <w:t xml:space="preserve">особи — довідка про прийняття на обслуговування в </w:t>
            </w:r>
            <w:r w:rsidRPr="0003553C">
              <w:rPr>
                <w:rFonts w:ascii="Times New Roman" w:hAnsi="Times New Roman" w:cs="Times New Roman"/>
                <w:sz w:val="24"/>
                <w:szCs w:val="24"/>
              </w:rPr>
              <w:t xml:space="preserve">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03553C">
              <w:rPr>
                <w:rFonts w:ascii="Times New Roman" w:hAnsi="Times New Roman" w:cs="Times New Roman"/>
                <w:sz w:val="24"/>
                <w:szCs w:val="24"/>
              </w:rPr>
              <w:t>Мінсоцполітики</w:t>
            </w:r>
            <w:proofErr w:type="spellEnd"/>
            <w:r w:rsidRPr="0003553C">
              <w:rPr>
                <w:rFonts w:ascii="Times New Roman" w:hAnsi="Times New Roman" w:cs="Times New Roman"/>
                <w:sz w:val="24"/>
                <w:szCs w:val="24"/>
              </w:rPr>
              <w:t xml:space="preserve"> (для осіб, які перебувають на обліку у цих установах або закладах);</w:t>
            </w:r>
          </w:p>
          <w:p w:rsidR="00650FEC" w:rsidRDefault="00650FEC" w:rsidP="004D7369">
            <w:pPr>
              <w:jc w:val="both"/>
              <w:rPr>
                <w:rFonts w:ascii="Times New Roman" w:hAnsi="Times New Roman" w:cs="Times New Roman"/>
                <w:spacing w:val="-3"/>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3"/>
                <w:sz w:val="24"/>
                <w:szCs w:val="24"/>
              </w:rPr>
              <w:t xml:space="preserve">проходження служби у військовій частині, адреса </w:t>
            </w:r>
            <w:r w:rsidRPr="0003553C">
              <w:rPr>
                <w:rFonts w:ascii="Times New Roman" w:hAnsi="Times New Roman" w:cs="Times New Roman"/>
                <w:sz w:val="24"/>
                <w:szCs w:val="24"/>
              </w:rPr>
              <w:t xml:space="preserve">якої зазначається під час реєстрації, — довідка про </w:t>
            </w:r>
            <w:r w:rsidRPr="0003553C">
              <w:rPr>
                <w:rFonts w:ascii="Times New Roman" w:hAnsi="Times New Roman" w:cs="Times New Roman"/>
                <w:spacing w:val="-1"/>
                <w:sz w:val="24"/>
                <w:szCs w:val="24"/>
              </w:rPr>
              <w:t xml:space="preserve">проходження служби у військовій частині, видана </w:t>
            </w:r>
            <w:r w:rsidRPr="0003553C">
              <w:rPr>
                <w:rFonts w:ascii="Times New Roman" w:hAnsi="Times New Roman" w:cs="Times New Roman"/>
                <w:sz w:val="24"/>
                <w:szCs w:val="24"/>
              </w:rPr>
              <w:t>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2"/>
                <w:sz w:val="24"/>
                <w:szCs w:val="24"/>
              </w:rPr>
              <w:t>6.</w:t>
            </w:r>
            <w:r w:rsidRPr="0003553C">
              <w:rPr>
                <w:rFonts w:ascii="Times New Roman" w:hAnsi="Times New Roman" w:cs="Times New Roman"/>
                <w:sz w:val="24"/>
                <w:szCs w:val="24"/>
              </w:rPr>
              <w:tab/>
              <w:t>Військовий квиток або посвідчення про</w:t>
            </w:r>
            <w:r w:rsidRPr="0003553C">
              <w:rPr>
                <w:rFonts w:ascii="Times New Roman" w:hAnsi="Times New Roman" w:cs="Times New Roman"/>
                <w:sz w:val="24"/>
                <w:szCs w:val="24"/>
              </w:rPr>
              <w:br/>
            </w:r>
            <w:r w:rsidRPr="0003553C">
              <w:rPr>
                <w:rFonts w:ascii="Times New Roman" w:hAnsi="Times New Roman" w:cs="Times New Roman"/>
                <w:spacing w:val="-2"/>
                <w:sz w:val="24"/>
                <w:szCs w:val="24"/>
              </w:rPr>
              <w:t>приписку (для громадян, які підлягають взяттю на</w:t>
            </w:r>
            <w:r w:rsidRPr="0003553C">
              <w:rPr>
                <w:rFonts w:ascii="Times New Roman" w:hAnsi="Times New Roman" w:cs="Times New Roman"/>
                <w:spacing w:val="-2"/>
                <w:sz w:val="24"/>
                <w:szCs w:val="24"/>
              </w:rPr>
              <w:br/>
            </w:r>
            <w:r w:rsidRPr="0003553C">
              <w:rPr>
                <w:rFonts w:ascii="Times New Roman" w:hAnsi="Times New Roman" w:cs="Times New Roman"/>
                <w:sz w:val="24"/>
                <w:szCs w:val="24"/>
              </w:rPr>
              <w:t>військовий облік або перебувають на військовому</w:t>
            </w:r>
            <w:r w:rsidRPr="0003553C">
              <w:rPr>
                <w:rFonts w:ascii="Times New Roman" w:hAnsi="Times New Roman" w:cs="Times New Roman"/>
                <w:sz w:val="24"/>
                <w:szCs w:val="24"/>
              </w:rPr>
              <w:br/>
              <w:t>обліку);</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7"/>
                <w:sz w:val="24"/>
                <w:szCs w:val="24"/>
              </w:rPr>
              <w:t>7.</w:t>
            </w:r>
            <w:r w:rsidRPr="0003553C">
              <w:rPr>
                <w:rFonts w:ascii="Times New Roman" w:hAnsi="Times New Roman" w:cs="Times New Roman"/>
                <w:sz w:val="24"/>
                <w:szCs w:val="24"/>
              </w:rPr>
              <w:tab/>
              <w:t>Заяву про зняття особи з реєстрації місця</w:t>
            </w:r>
            <w:r w:rsidRPr="0003553C">
              <w:rPr>
                <w:rFonts w:ascii="Times New Roman" w:hAnsi="Times New Roman" w:cs="Times New Roman"/>
                <w:sz w:val="24"/>
                <w:szCs w:val="24"/>
              </w:rPr>
              <w:br/>
              <w:t>проживання за формою згідно з додатком 11 до</w:t>
            </w:r>
            <w:r w:rsidRPr="0003553C">
              <w:rPr>
                <w:rFonts w:ascii="Times New Roman" w:hAnsi="Times New Roman" w:cs="Times New Roman"/>
                <w:sz w:val="24"/>
                <w:szCs w:val="24"/>
              </w:rPr>
              <w:br/>
              <w:t>Правил реєстрації місця проживання (у разі</w:t>
            </w:r>
            <w:r w:rsidRPr="0003553C">
              <w:rPr>
                <w:rFonts w:ascii="Times New Roman" w:hAnsi="Times New Roman" w:cs="Times New Roman"/>
                <w:sz w:val="24"/>
                <w:szCs w:val="24"/>
              </w:rPr>
              <w:br/>
            </w:r>
            <w:r w:rsidRPr="0003553C">
              <w:rPr>
                <w:rFonts w:ascii="Times New Roman" w:hAnsi="Times New Roman" w:cs="Times New Roman"/>
                <w:spacing w:val="-2"/>
                <w:sz w:val="24"/>
                <w:szCs w:val="24"/>
              </w:rPr>
              <w:t>здійснення реєстрації місця проживання з одночасним</w:t>
            </w:r>
            <w:r w:rsidRPr="0003553C">
              <w:rPr>
                <w:rFonts w:ascii="Times New Roman" w:hAnsi="Times New Roman" w:cs="Times New Roman"/>
                <w:spacing w:val="-2"/>
                <w:sz w:val="24"/>
                <w:szCs w:val="24"/>
              </w:rPr>
              <w:br/>
              <w:t>зняттям з реєстрації попереднього місця проживання).</w:t>
            </w:r>
          </w:p>
          <w:p w:rsidR="00650FEC" w:rsidRDefault="00650FEC" w:rsidP="004D7369">
            <w:pPr>
              <w:jc w:val="both"/>
              <w:rPr>
                <w:rFonts w:ascii="Times New Roman" w:hAnsi="Times New Roman" w:cs="Times New Roman"/>
                <w:b/>
                <w:sz w:val="24"/>
                <w:szCs w:val="24"/>
              </w:rPr>
            </w:pPr>
          </w:p>
          <w:p w:rsidR="00650FEC" w:rsidRPr="0003553C" w:rsidRDefault="00650FEC" w:rsidP="004D7369">
            <w:pPr>
              <w:jc w:val="both"/>
              <w:rPr>
                <w:rFonts w:ascii="Times New Roman" w:hAnsi="Times New Roman" w:cs="Times New Roman"/>
                <w:b/>
                <w:sz w:val="24"/>
                <w:szCs w:val="24"/>
              </w:rPr>
            </w:pPr>
            <w:r w:rsidRPr="0003553C">
              <w:rPr>
                <w:rFonts w:ascii="Times New Roman" w:hAnsi="Times New Roman" w:cs="Times New Roman"/>
                <w:b/>
                <w:sz w:val="24"/>
                <w:szCs w:val="24"/>
              </w:rPr>
              <w:t>У разі подання заяви представником особи додатково подаються: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документ, що посвідчує особу представника;</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документ, що підтверджує повноваження особи. </w:t>
            </w:r>
            <w:r w:rsidRPr="0003553C">
              <w:rPr>
                <w:rFonts w:ascii="Times New Roman" w:hAnsi="Times New Roman" w:cs="Times New Roman"/>
                <w:spacing w:val="-1"/>
                <w:sz w:val="24"/>
                <w:szCs w:val="24"/>
              </w:rPr>
              <w:t xml:space="preserve">як представника, крім випадків, коли заява подається </w:t>
            </w:r>
            <w:r w:rsidRPr="0003553C">
              <w:rPr>
                <w:rFonts w:ascii="Times New Roman" w:hAnsi="Times New Roman" w:cs="Times New Roman"/>
                <w:sz w:val="24"/>
                <w:szCs w:val="24"/>
              </w:rPr>
              <w:t>законними представниками малолітньої дитини — батьками (</w:t>
            </w:r>
            <w:proofErr w:type="spellStart"/>
            <w:r w:rsidRPr="0003553C">
              <w:rPr>
                <w:rFonts w:ascii="Times New Roman" w:hAnsi="Times New Roman" w:cs="Times New Roman"/>
                <w:sz w:val="24"/>
                <w:szCs w:val="24"/>
              </w:rPr>
              <w:t>усиновлювачами</w:t>
            </w:r>
            <w:proofErr w:type="spellEnd"/>
            <w:r w:rsidRPr="0003553C">
              <w:rPr>
                <w:rFonts w:ascii="Times New Roman" w:hAnsi="Times New Roman" w:cs="Times New Roman"/>
                <w:sz w:val="24"/>
                <w:szCs w:val="24"/>
              </w:rPr>
              <w:t>).</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Реєстрація місця проживання особи за заявою </w:t>
            </w:r>
            <w:r w:rsidRPr="0003553C">
              <w:rPr>
                <w:rFonts w:ascii="Times New Roman" w:hAnsi="Times New Roman" w:cs="Times New Roman"/>
                <w:sz w:val="24"/>
                <w:szCs w:val="24"/>
              </w:rPr>
              <w:t>законного представника здійснюється за згодою інших законних представників.</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У разі реєстрації місця проживання батьків за </w:t>
            </w:r>
            <w:r w:rsidRPr="0003553C">
              <w:rPr>
                <w:rFonts w:ascii="Times New Roman" w:hAnsi="Times New Roman" w:cs="Times New Roman"/>
                <w:spacing w:val="-1"/>
                <w:sz w:val="24"/>
                <w:szCs w:val="24"/>
              </w:rPr>
              <w:t xml:space="preserve">різними адресами місце проживання дитини, яка не досягла 14 років, реєструється разом з одним із батьків </w:t>
            </w:r>
            <w:r w:rsidRPr="0003553C">
              <w:rPr>
                <w:rFonts w:ascii="Times New Roman" w:hAnsi="Times New Roman" w:cs="Times New Roman"/>
                <w:sz w:val="24"/>
                <w:szCs w:val="24"/>
              </w:rPr>
              <w:t xml:space="preserve">за письмовою згодою другого з батьків у присутності </w:t>
            </w:r>
            <w:r w:rsidRPr="0003553C">
              <w:rPr>
                <w:rFonts w:ascii="Times New Roman" w:hAnsi="Times New Roman" w:cs="Times New Roman"/>
                <w:spacing w:val="-1"/>
                <w:sz w:val="24"/>
                <w:szCs w:val="24"/>
              </w:rPr>
              <w:t xml:space="preserve">особи, яка приймає заяву, або на підставі засвідченої </w:t>
            </w:r>
            <w:r w:rsidRPr="0003553C">
              <w:rPr>
                <w:rFonts w:ascii="Times New Roman" w:hAnsi="Times New Roman" w:cs="Times New Roman"/>
                <w:spacing w:val="-1"/>
                <w:sz w:val="24"/>
                <w:szCs w:val="24"/>
              </w:rPr>
              <w:lastRenderedPageBreak/>
              <w:t xml:space="preserve">в </w:t>
            </w:r>
            <w:r w:rsidRPr="0003553C">
              <w:rPr>
                <w:rFonts w:ascii="Times New Roman" w:hAnsi="Times New Roman" w:cs="Times New Roman"/>
                <w:sz w:val="24"/>
                <w:szCs w:val="24"/>
              </w:rPr>
              <w:t xml:space="preserve">установленому порядку письмової згоди другого з </w:t>
            </w:r>
            <w:r w:rsidRPr="0003553C">
              <w:rPr>
                <w:rFonts w:ascii="Times New Roman" w:hAnsi="Times New Roman" w:cs="Times New Roman"/>
                <w:spacing w:val="-1"/>
                <w:sz w:val="24"/>
                <w:szCs w:val="24"/>
              </w:rPr>
              <w:t xml:space="preserve">батьків (крім випадків, коли місце проживання дитини </w:t>
            </w:r>
            <w:r w:rsidRPr="0003553C">
              <w:rPr>
                <w:rFonts w:ascii="Times New Roman" w:hAnsi="Times New Roman" w:cs="Times New Roman"/>
                <w:sz w:val="24"/>
                <w:szCs w:val="24"/>
              </w:rPr>
              <w:t>визначено відповідним рішенням суду або рішенням органу опіки та піклування).</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Реєстрація місця проживання новонародженої дитини відповідно до Порядку надання комплексної послуги    «</w:t>
            </w:r>
            <w:proofErr w:type="spellStart"/>
            <w:r w:rsidRPr="0003553C">
              <w:rPr>
                <w:rFonts w:ascii="Times New Roman" w:hAnsi="Times New Roman" w:cs="Times New Roman"/>
                <w:sz w:val="24"/>
                <w:szCs w:val="24"/>
              </w:rPr>
              <w:t>єМалятко</w:t>
            </w:r>
            <w:proofErr w:type="spellEnd"/>
            <w:r w:rsidRPr="0003553C">
              <w:rPr>
                <w:rFonts w:ascii="Times New Roman" w:hAnsi="Times New Roman" w:cs="Times New Roman"/>
                <w:sz w:val="24"/>
                <w:szCs w:val="24"/>
              </w:rPr>
              <w:t>»,    затвердженого    постановою</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Кабінету Міністрів України від 10 липня 2019 року № 691 «Про реалізацію експериментального проекту </w:t>
            </w:r>
            <w:r w:rsidRPr="0003553C">
              <w:rPr>
                <w:rFonts w:ascii="Times New Roman" w:hAnsi="Times New Roman" w:cs="Times New Roman"/>
                <w:spacing w:val="-1"/>
                <w:sz w:val="24"/>
                <w:szCs w:val="24"/>
              </w:rPr>
              <w:t xml:space="preserve">щодо створення сприятливих умов для реалізації прав </w:t>
            </w:r>
            <w:r w:rsidRPr="0003553C">
              <w:rPr>
                <w:rFonts w:ascii="Times New Roman" w:hAnsi="Times New Roman" w:cs="Times New Roman"/>
                <w:sz w:val="24"/>
                <w:szCs w:val="24"/>
              </w:rPr>
              <w:t>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Місце проживання дитини віком до 14 років, </w:t>
            </w:r>
            <w:r w:rsidRPr="0003553C">
              <w:rPr>
                <w:rFonts w:ascii="Times New Roman" w:hAnsi="Times New Roman" w:cs="Times New Roman"/>
                <w:spacing w:val="-1"/>
                <w:sz w:val="24"/>
                <w:szCs w:val="24"/>
              </w:rPr>
              <w:t xml:space="preserve">відповідно до Порядку надання комплексної послуги </w:t>
            </w:r>
            <w:r w:rsidRPr="0003553C">
              <w:rPr>
                <w:rFonts w:ascii="Times New Roman" w:hAnsi="Times New Roman" w:cs="Times New Roman"/>
                <w:sz w:val="24"/>
                <w:szCs w:val="24"/>
              </w:rPr>
              <w:t>«</w:t>
            </w:r>
            <w:proofErr w:type="spellStart"/>
            <w:r w:rsidRPr="0003553C">
              <w:rPr>
                <w:rFonts w:ascii="Times New Roman" w:hAnsi="Times New Roman" w:cs="Times New Roman"/>
                <w:sz w:val="24"/>
                <w:szCs w:val="24"/>
              </w:rPr>
              <w:t>єМалятко</w:t>
            </w:r>
            <w:proofErr w:type="spellEnd"/>
            <w:r w:rsidRPr="0003553C">
              <w:rPr>
                <w:rFonts w:ascii="Times New Roman" w:hAnsi="Times New Roman" w:cs="Times New Roman"/>
                <w:sz w:val="24"/>
                <w:szCs w:val="24"/>
              </w:rPr>
              <w:t xml:space="preserve">», затвердженого постановою Кабінету </w:t>
            </w:r>
            <w:r w:rsidRPr="0003553C">
              <w:rPr>
                <w:rFonts w:ascii="Times New Roman" w:hAnsi="Times New Roman" w:cs="Times New Roman"/>
                <w:spacing w:val="-3"/>
                <w:sz w:val="24"/>
                <w:szCs w:val="24"/>
              </w:rPr>
              <w:t xml:space="preserve">Міністрів України від 10 липня 2019 року № 691 «Про </w:t>
            </w:r>
            <w:r w:rsidRPr="0003553C">
              <w:rPr>
                <w:rFonts w:ascii="Times New Roman" w:hAnsi="Times New Roman" w:cs="Times New Roman"/>
                <w:sz w:val="24"/>
                <w:szCs w:val="24"/>
              </w:rPr>
              <w:t xml:space="preserve">реалізацію експериментального проекту щодо створення сприятливих умов для реалізації прав дитини», може бути зареєстровано за заявою батьків </w:t>
            </w:r>
            <w:r w:rsidRPr="0003553C">
              <w:rPr>
                <w:rFonts w:ascii="Times New Roman" w:hAnsi="Times New Roman" w:cs="Times New Roman"/>
                <w:spacing w:val="-1"/>
                <w:sz w:val="24"/>
                <w:szCs w:val="24"/>
              </w:rPr>
              <w:t xml:space="preserve">чи одного з них, поданою в електронній формі з </w:t>
            </w:r>
            <w:r w:rsidRPr="0003553C">
              <w:rPr>
                <w:rFonts w:ascii="Times New Roman" w:hAnsi="Times New Roman" w:cs="Times New Roman"/>
                <w:spacing w:val="-2"/>
                <w:sz w:val="24"/>
                <w:szCs w:val="24"/>
              </w:rPr>
              <w:t xml:space="preserve">використанням кваліфікованого електронного підпису </w:t>
            </w:r>
            <w:r w:rsidRPr="0003553C">
              <w:rPr>
                <w:rFonts w:ascii="Times New Roman" w:hAnsi="Times New Roman" w:cs="Times New Roman"/>
                <w:sz w:val="24"/>
                <w:szCs w:val="24"/>
              </w:rPr>
              <w:t>через інформаційно-телекомунікаційну систему органу реєстрації, яка забезпечує функціонування реєстру територіальної громади.</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Реєстрація місця проживання дитини віком до 14 років в електронній формі здійснюється виключно на підставі заяви, поданої в електронній формі, без </w:t>
            </w:r>
            <w:r w:rsidRPr="0003553C">
              <w:rPr>
                <w:rFonts w:ascii="Times New Roman" w:hAnsi="Times New Roman" w:cs="Times New Roman"/>
                <w:spacing w:val="-1"/>
                <w:sz w:val="24"/>
                <w:szCs w:val="24"/>
              </w:rPr>
              <w:t xml:space="preserve">подання інших документів, визначених Правилами </w:t>
            </w:r>
            <w:r w:rsidRPr="0003553C">
              <w:rPr>
                <w:rFonts w:ascii="Times New Roman" w:hAnsi="Times New Roman" w:cs="Times New Roman"/>
                <w:sz w:val="24"/>
                <w:szCs w:val="24"/>
              </w:rPr>
              <w:t>реєстрації місця проживання.</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У разі реєстрації місця проживання батьків за </w:t>
            </w:r>
            <w:r w:rsidRPr="0003553C">
              <w:rPr>
                <w:rFonts w:ascii="Times New Roman" w:hAnsi="Times New Roman" w:cs="Times New Roman"/>
                <w:spacing w:val="-1"/>
                <w:sz w:val="24"/>
                <w:szCs w:val="24"/>
              </w:rPr>
              <w:t xml:space="preserve">різними адресами згода батьків на реєстрацію місця </w:t>
            </w:r>
            <w:r w:rsidRPr="0003553C">
              <w:rPr>
                <w:rFonts w:ascii="Times New Roman" w:hAnsi="Times New Roman" w:cs="Times New Roman"/>
                <w:spacing w:val="-2"/>
                <w:sz w:val="24"/>
                <w:szCs w:val="24"/>
              </w:rPr>
              <w:t xml:space="preserve">проживання дичини віком до 14 років підтверджується </w:t>
            </w:r>
            <w:r w:rsidRPr="0003553C">
              <w:rPr>
                <w:rFonts w:ascii="Times New Roman" w:hAnsi="Times New Roman" w:cs="Times New Roman"/>
                <w:sz w:val="24"/>
                <w:szCs w:val="24"/>
              </w:rPr>
              <w:t xml:space="preserve">їх кваліфікованими електронними підписами або </w:t>
            </w:r>
            <w:r w:rsidRPr="0003553C">
              <w:rPr>
                <w:rFonts w:ascii="Times New Roman" w:hAnsi="Times New Roman" w:cs="Times New Roman"/>
                <w:spacing w:val="-1"/>
                <w:sz w:val="24"/>
                <w:szCs w:val="24"/>
              </w:rPr>
              <w:t xml:space="preserve">засвідчується кваліфікованим електронним підписом </w:t>
            </w:r>
            <w:r w:rsidRPr="0003553C">
              <w:rPr>
                <w:rFonts w:ascii="Times New Roman" w:hAnsi="Times New Roman" w:cs="Times New Roman"/>
                <w:sz w:val="24"/>
                <w:szCs w:val="24"/>
              </w:rPr>
              <w:t>нотаріуса.</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Відомості щодо прізвища, імені, по батькові (за </w:t>
            </w:r>
            <w:r w:rsidRPr="0003553C">
              <w:rPr>
                <w:rFonts w:ascii="Times New Roman" w:hAnsi="Times New Roman" w:cs="Times New Roman"/>
                <w:sz w:val="24"/>
                <w:szCs w:val="24"/>
              </w:rPr>
              <w:t xml:space="preserve">наявності) дитини, батьків чи одного з них, номера та серії свідоцтва про народження дитини, зазначені в заяві. перевіряються на відповідність даним </w:t>
            </w:r>
            <w:r w:rsidRPr="0003553C">
              <w:rPr>
                <w:rFonts w:ascii="Times New Roman" w:hAnsi="Times New Roman" w:cs="Times New Roman"/>
                <w:spacing w:val="-1"/>
                <w:sz w:val="24"/>
                <w:szCs w:val="24"/>
              </w:rPr>
              <w:t xml:space="preserve">Державного реєстру актів цивільного стану громадян </w:t>
            </w:r>
            <w:r w:rsidRPr="0003553C">
              <w:rPr>
                <w:rFonts w:ascii="Times New Roman" w:hAnsi="Times New Roman" w:cs="Times New Roman"/>
                <w:spacing w:val="-2"/>
                <w:sz w:val="24"/>
                <w:szCs w:val="24"/>
              </w:rPr>
              <w:t>через інформаційно-телекомунікаційну систему ДМС.</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2"/>
                <w:sz w:val="24"/>
                <w:szCs w:val="24"/>
              </w:rPr>
              <w:t xml:space="preserve">Відповідальність за достовірність відомостей, що </w:t>
            </w:r>
            <w:r w:rsidRPr="0003553C">
              <w:rPr>
                <w:rFonts w:ascii="Times New Roman" w:hAnsi="Times New Roman" w:cs="Times New Roman"/>
                <w:sz w:val="24"/>
                <w:szCs w:val="24"/>
              </w:rPr>
              <w:t>містяться в заяві, несе заявник, якщо інше не встановлено судом.</w:t>
            </w:r>
          </w:p>
          <w:p w:rsidR="00650FEC" w:rsidRPr="0003553C" w:rsidRDefault="00650FEC" w:rsidP="004D7369">
            <w:pPr>
              <w:jc w:val="both"/>
              <w:rPr>
                <w:rFonts w:ascii="Times New Roman" w:hAnsi="Times New Roman" w:cs="Times New Roman"/>
                <w:b/>
                <w:sz w:val="24"/>
                <w:szCs w:val="24"/>
              </w:rPr>
            </w:pPr>
            <w:r w:rsidRPr="0003553C">
              <w:rPr>
                <w:rFonts w:ascii="Times New Roman" w:hAnsi="Times New Roman" w:cs="Times New Roman"/>
                <w:b/>
                <w:sz w:val="24"/>
                <w:szCs w:val="24"/>
              </w:rPr>
              <w:t>Зняття з реєстрації місця проживання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Для зняття з реєстрації місця проживання особа або її представник подає заяву за формою згідно з</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додатком 11 до Правил реєстрації місця проживання.</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У визначених законодавством випадках, зняття з </w:t>
            </w:r>
            <w:r w:rsidRPr="0003553C">
              <w:rPr>
                <w:rFonts w:ascii="Times New Roman" w:hAnsi="Times New Roman" w:cs="Times New Roman"/>
                <w:spacing w:val="-2"/>
                <w:sz w:val="24"/>
                <w:szCs w:val="24"/>
              </w:rPr>
              <w:t>реєстрації місця проживання здійснюється на підставі: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рішення суду, яке набрало законної сили, про </w:t>
            </w:r>
            <w:r w:rsidRPr="0003553C">
              <w:rPr>
                <w:rFonts w:ascii="Times New Roman" w:hAnsi="Times New Roman" w:cs="Times New Roman"/>
                <w:spacing w:val="-1"/>
                <w:sz w:val="24"/>
                <w:szCs w:val="24"/>
              </w:rPr>
              <w:t xml:space="preserve">позбавлення права власності на житлове приміщення або права користування житловим приміщенням, про виселення, про зняття з реєстрації місця проживання </w:t>
            </w:r>
            <w:r w:rsidRPr="0003553C">
              <w:rPr>
                <w:rFonts w:ascii="Times New Roman" w:hAnsi="Times New Roman" w:cs="Times New Roman"/>
                <w:sz w:val="24"/>
                <w:szCs w:val="24"/>
              </w:rPr>
              <w:t>особи, про визнання особи безвісно відсутньою або оголошення її померлою;</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свідоцтва про смерть;</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повідомлення територіального органу або </w:t>
            </w:r>
            <w:r w:rsidRPr="0003553C">
              <w:rPr>
                <w:rFonts w:ascii="Times New Roman" w:hAnsi="Times New Roman" w:cs="Times New Roman"/>
                <w:spacing w:val="-3"/>
                <w:sz w:val="24"/>
                <w:szCs w:val="24"/>
              </w:rPr>
              <w:t xml:space="preserve">підрозділу ДМС із зазначенням відповідних реквізитів </w:t>
            </w:r>
            <w:r w:rsidRPr="0003553C">
              <w:rPr>
                <w:rFonts w:ascii="Times New Roman" w:hAnsi="Times New Roman" w:cs="Times New Roman"/>
                <w:sz w:val="24"/>
                <w:szCs w:val="24"/>
              </w:rPr>
              <w:t xml:space="preserve">паспорта померлої особи або документа про смерть, </w:t>
            </w:r>
            <w:r w:rsidRPr="0003553C">
              <w:rPr>
                <w:rFonts w:ascii="Times New Roman" w:hAnsi="Times New Roman" w:cs="Times New Roman"/>
                <w:spacing w:val="-1"/>
                <w:sz w:val="24"/>
                <w:szCs w:val="24"/>
              </w:rPr>
              <w:t xml:space="preserve">виданого компетентним органом іноземної держави. </w:t>
            </w:r>
            <w:r w:rsidRPr="0003553C">
              <w:rPr>
                <w:rFonts w:ascii="Times New Roman" w:hAnsi="Times New Roman" w:cs="Times New Roman"/>
                <w:sz w:val="24"/>
                <w:szCs w:val="24"/>
              </w:rPr>
              <w:t>легалізованого в установленому порядку;</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інших документів, які свідчать про припинення: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w:t>
            </w:r>
            <w:r w:rsidRPr="0003553C">
              <w:rPr>
                <w:rFonts w:ascii="Times New Roman" w:hAnsi="Times New Roman" w:cs="Times New Roman"/>
                <w:spacing w:val="-2"/>
                <w:sz w:val="24"/>
                <w:szCs w:val="24"/>
              </w:rPr>
              <w:t xml:space="preserve">(письмове повідомлення соціальної установи, закладу </w:t>
            </w:r>
            <w:r w:rsidRPr="0003553C">
              <w:rPr>
                <w:rFonts w:ascii="Times New Roman" w:hAnsi="Times New Roman" w:cs="Times New Roman"/>
                <w:sz w:val="24"/>
                <w:szCs w:val="24"/>
              </w:rPr>
              <w:t>соціального обслуговування та соціального захисту);</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підстав на право користування житловим </w:t>
            </w:r>
            <w:r w:rsidRPr="0003553C">
              <w:rPr>
                <w:rFonts w:ascii="Times New Roman" w:hAnsi="Times New Roman" w:cs="Times New Roman"/>
                <w:spacing w:val="-2"/>
                <w:sz w:val="24"/>
                <w:szCs w:val="24"/>
              </w:rPr>
              <w:t xml:space="preserve">приміщенням (закінчення строку дії договору оренди, </w:t>
            </w:r>
            <w:r w:rsidRPr="0003553C">
              <w:rPr>
                <w:rFonts w:ascii="Times New Roman" w:hAnsi="Times New Roman" w:cs="Times New Roman"/>
                <w:sz w:val="24"/>
                <w:szCs w:val="24"/>
              </w:rPr>
              <w:t xml:space="preserve">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w:t>
            </w:r>
            <w:r w:rsidRPr="0003553C">
              <w:rPr>
                <w:rFonts w:ascii="Times New Roman" w:hAnsi="Times New Roman" w:cs="Times New Roman"/>
                <w:spacing w:val="-1"/>
                <w:sz w:val="24"/>
                <w:szCs w:val="24"/>
              </w:rPr>
              <w:t>визначених законодавством документів).</w:t>
            </w:r>
          </w:p>
          <w:p w:rsidR="00650FEC" w:rsidRDefault="00650FEC" w:rsidP="004D7369">
            <w:pPr>
              <w:jc w:val="both"/>
              <w:rPr>
                <w:rFonts w:ascii="Times New Roman" w:hAnsi="Times New Roman" w:cs="Times New Roman"/>
                <w:spacing w:val="-2"/>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2"/>
                <w:sz w:val="24"/>
                <w:szCs w:val="24"/>
              </w:rPr>
              <w:t xml:space="preserve">Зняття з реєстрації місця проживання у зв'язку з </w:t>
            </w:r>
            <w:r w:rsidRPr="0003553C">
              <w:rPr>
                <w:rFonts w:ascii="Times New Roman" w:hAnsi="Times New Roman" w:cs="Times New Roman"/>
                <w:sz w:val="24"/>
                <w:szCs w:val="24"/>
              </w:rPr>
              <w:t xml:space="preserve">припиненням підстав для проживання бездомної </w:t>
            </w:r>
            <w:r w:rsidRPr="0003553C">
              <w:rPr>
                <w:rFonts w:ascii="Times New Roman" w:hAnsi="Times New Roman" w:cs="Times New Roman"/>
                <w:spacing w:val="-1"/>
                <w:sz w:val="24"/>
                <w:szCs w:val="24"/>
              </w:rPr>
              <w:t xml:space="preserve">особи у спеціалізованій соціальній установі, закладі </w:t>
            </w:r>
            <w:r w:rsidRPr="0003553C">
              <w:rPr>
                <w:rFonts w:ascii="Times New Roman" w:hAnsi="Times New Roman" w:cs="Times New Roman"/>
                <w:spacing w:val="-2"/>
                <w:sz w:val="24"/>
                <w:szCs w:val="24"/>
              </w:rPr>
              <w:t xml:space="preserve">соціального обслуговування та соціального захисту та </w:t>
            </w:r>
            <w:r w:rsidRPr="0003553C">
              <w:rPr>
                <w:rFonts w:ascii="Times New Roman" w:hAnsi="Times New Roman" w:cs="Times New Roman"/>
                <w:sz w:val="24"/>
                <w:szCs w:val="24"/>
              </w:rPr>
              <w:t xml:space="preserve">припиненням підстав на право користування </w:t>
            </w:r>
            <w:r w:rsidRPr="0003553C">
              <w:rPr>
                <w:rFonts w:ascii="Times New Roman" w:hAnsi="Times New Roman" w:cs="Times New Roman"/>
                <w:spacing w:val="-1"/>
                <w:sz w:val="24"/>
                <w:szCs w:val="24"/>
              </w:rPr>
              <w:t xml:space="preserve">житловим приміщенням здійснюється за клопотанням </w:t>
            </w:r>
            <w:r w:rsidRPr="0003553C">
              <w:rPr>
                <w:rFonts w:ascii="Times New Roman" w:hAnsi="Times New Roman" w:cs="Times New Roman"/>
                <w:sz w:val="24"/>
                <w:szCs w:val="24"/>
              </w:rPr>
              <w:t xml:space="preserve">уповноваженої особи закладу/установи або за заявою </w:t>
            </w:r>
            <w:r w:rsidRPr="0003553C">
              <w:rPr>
                <w:rFonts w:ascii="Times New Roman" w:hAnsi="Times New Roman" w:cs="Times New Roman"/>
                <w:spacing w:val="-1"/>
                <w:sz w:val="24"/>
                <w:szCs w:val="24"/>
              </w:rPr>
              <w:t>власника/наймача житла або їх представників.</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Зняття з реєстрації місця проживання дітей-сиріт</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Разом із заявою особа подає:</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документ, до якого вносяться відомості про </w:t>
            </w:r>
            <w:r w:rsidRPr="0003553C">
              <w:rPr>
                <w:rFonts w:ascii="Times New Roman" w:hAnsi="Times New Roman" w:cs="Times New Roman"/>
                <w:spacing w:val="-2"/>
                <w:sz w:val="24"/>
                <w:szCs w:val="24"/>
              </w:rPr>
              <w:t xml:space="preserve">зняття з реєстрації місця проживання. Якщо дитина не </w:t>
            </w:r>
            <w:r w:rsidRPr="0003553C">
              <w:rPr>
                <w:rFonts w:ascii="Times New Roman" w:hAnsi="Times New Roman" w:cs="Times New Roman"/>
                <w:sz w:val="24"/>
                <w:szCs w:val="24"/>
              </w:rPr>
              <w:t>досягла 16-річного віку, подається свідоцтво про народження;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квитанцію про сплату адміністративного збору або роздруковану квитанцію з використанням програмного продукту «</w:t>
            </w:r>
            <w:r w:rsidRPr="0003553C">
              <w:rPr>
                <w:rFonts w:ascii="Times New Roman" w:hAnsi="Times New Roman" w:cs="Times New Roman"/>
                <w:sz w:val="24"/>
                <w:szCs w:val="24"/>
                <w:lang w:val="en-US"/>
              </w:rPr>
              <w:t>check</w:t>
            </w:r>
            <w:r w:rsidRPr="0003553C">
              <w:rPr>
                <w:rFonts w:ascii="Times New Roman" w:hAnsi="Times New Roman" w:cs="Times New Roman"/>
                <w:sz w:val="24"/>
                <w:szCs w:val="24"/>
              </w:rPr>
              <w:t xml:space="preserve">» або інформацію (реквізити платежу) про сплату адміністративного </w:t>
            </w:r>
            <w:r w:rsidRPr="0003553C">
              <w:rPr>
                <w:rFonts w:ascii="Times New Roman" w:hAnsi="Times New Roman" w:cs="Times New Roman"/>
                <w:sz w:val="24"/>
                <w:szCs w:val="24"/>
              </w:rPr>
              <w:lastRenderedPageBreak/>
              <w:t>збору в будь-якій формі*;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військовий квиток або посвідчення про </w:t>
            </w:r>
            <w:r w:rsidRPr="0003553C">
              <w:rPr>
                <w:rFonts w:ascii="Times New Roman" w:hAnsi="Times New Roman" w:cs="Times New Roman"/>
                <w:spacing w:val="-1"/>
                <w:sz w:val="24"/>
                <w:szCs w:val="24"/>
              </w:rPr>
              <w:t xml:space="preserve">приписку (для громадян, які підлягають взяттю на </w:t>
            </w:r>
            <w:r w:rsidRPr="0003553C">
              <w:rPr>
                <w:rFonts w:ascii="Times New Roman" w:hAnsi="Times New Roman" w:cs="Times New Roman"/>
                <w:sz w:val="24"/>
                <w:szCs w:val="24"/>
              </w:rPr>
              <w:t>військовий облік або перебувають на військовому обліку).</w:t>
            </w:r>
          </w:p>
          <w:p w:rsidR="00650FEC" w:rsidRDefault="00650FEC" w:rsidP="004D7369">
            <w:pPr>
              <w:jc w:val="both"/>
              <w:rPr>
                <w:rFonts w:ascii="Times New Roman" w:hAnsi="Times New Roman" w:cs="Times New Roman"/>
                <w:spacing w:val="-4"/>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4"/>
                <w:sz w:val="24"/>
                <w:szCs w:val="24"/>
              </w:rPr>
              <w:t xml:space="preserve">У разі подання заяви представником особи, крім </w:t>
            </w:r>
            <w:r w:rsidRPr="0003553C">
              <w:rPr>
                <w:rFonts w:ascii="Times New Roman" w:hAnsi="Times New Roman" w:cs="Times New Roman"/>
                <w:spacing w:val="-1"/>
                <w:sz w:val="24"/>
                <w:szCs w:val="24"/>
              </w:rPr>
              <w:t>зазначених документів, додатково подаються: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документ, що посвідчує особу представника;</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документ, що підтверджує повноваження особи як представника, крім випадків, коли заява подається </w:t>
            </w:r>
            <w:r w:rsidRPr="0003553C">
              <w:rPr>
                <w:rFonts w:ascii="Times New Roman" w:hAnsi="Times New Roman" w:cs="Times New Roman"/>
                <w:sz w:val="24"/>
                <w:szCs w:val="24"/>
              </w:rPr>
              <w:t>законними представниками малолітньої дитини — батьками (</w:t>
            </w:r>
            <w:proofErr w:type="spellStart"/>
            <w:r w:rsidRPr="0003553C">
              <w:rPr>
                <w:rFonts w:ascii="Times New Roman" w:hAnsi="Times New Roman" w:cs="Times New Roman"/>
                <w:sz w:val="24"/>
                <w:szCs w:val="24"/>
              </w:rPr>
              <w:t>усиновлювачами</w:t>
            </w:r>
            <w:proofErr w:type="spellEnd"/>
            <w:r w:rsidRPr="0003553C">
              <w:rPr>
                <w:rFonts w:ascii="Times New Roman" w:hAnsi="Times New Roman" w:cs="Times New Roman"/>
                <w:sz w:val="24"/>
                <w:szCs w:val="24"/>
              </w:rPr>
              <w:t>).</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Зняття з реєстрації місця проживання особи за заявою законного представника здійснюється за згодою інших законних представників.</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У разі реєстрації місця проживання батьків за </w:t>
            </w:r>
            <w:r w:rsidRPr="0003553C">
              <w:rPr>
                <w:rFonts w:ascii="Times New Roman" w:hAnsi="Times New Roman" w:cs="Times New Roman"/>
                <w:sz w:val="24"/>
                <w:szCs w:val="24"/>
              </w:rPr>
              <w:t xml:space="preserve">різними адресами зняття з реєстрації місця </w:t>
            </w:r>
            <w:r w:rsidRPr="0003553C">
              <w:rPr>
                <w:rFonts w:ascii="Times New Roman" w:hAnsi="Times New Roman" w:cs="Times New Roman"/>
                <w:spacing w:val="-1"/>
                <w:sz w:val="24"/>
                <w:szCs w:val="24"/>
              </w:rPr>
              <w:t xml:space="preserve">проживання дитини, яка не досягла 14 років, разом з </w:t>
            </w:r>
            <w:r w:rsidRPr="0003553C">
              <w:rPr>
                <w:rFonts w:ascii="Times New Roman" w:hAnsi="Times New Roman" w:cs="Times New Roman"/>
                <w:sz w:val="24"/>
                <w:szCs w:val="24"/>
              </w:rPr>
              <w:t>одним із батьків здійснюється за письмовою згодою другого з батьків у присутності особи, яка приймає заяву, або па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650FEC" w:rsidRDefault="00650FEC" w:rsidP="004D7369">
            <w:pPr>
              <w:jc w:val="both"/>
              <w:rPr>
                <w:rFonts w:ascii="Times New Roman" w:hAnsi="Times New Roman" w:cs="Times New Roman"/>
                <w:spacing w:val="-2"/>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2"/>
                <w:sz w:val="24"/>
                <w:szCs w:val="24"/>
              </w:rPr>
              <w:t xml:space="preserve">Зняття з реєстрації місця проживання у зв'язку з </w:t>
            </w:r>
            <w:r w:rsidRPr="0003553C">
              <w:rPr>
                <w:rFonts w:ascii="Times New Roman" w:hAnsi="Times New Roman" w:cs="Times New Roman"/>
                <w:spacing w:val="-1"/>
                <w:sz w:val="24"/>
                <w:szCs w:val="24"/>
              </w:rPr>
              <w:t xml:space="preserve">вибуттям особи на постійне проживання за кордон </w:t>
            </w:r>
            <w:r w:rsidRPr="0003553C">
              <w:rPr>
                <w:rFonts w:ascii="Times New Roman" w:hAnsi="Times New Roman" w:cs="Times New Roman"/>
                <w:sz w:val="24"/>
                <w:szCs w:val="24"/>
              </w:rPr>
              <w:t>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650FEC" w:rsidRDefault="00650FEC" w:rsidP="004D7369">
            <w:pPr>
              <w:jc w:val="both"/>
              <w:rPr>
                <w:rFonts w:eastAsia="Times New Roman"/>
                <w:sz w:val="26"/>
                <w:szCs w:val="26"/>
              </w:rPr>
            </w:pPr>
          </w:p>
        </w:tc>
      </w:tr>
      <w:tr w:rsidR="00650FEC" w:rsidRPr="00F7101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lastRenderedPageBreak/>
              <w:t>9</w:t>
            </w:r>
            <w:r w:rsidRPr="005818E0">
              <w:rPr>
                <w:rFonts w:ascii="Times New Roman" w:eastAsia="Calibri" w:hAnsi="Times New Roman" w:cs="Times New Roman"/>
              </w:rPr>
              <w:t>.</w:t>
            </w:r>
          </w:p>
        </w:tc>
        <w:tc>
          <w:tcPr>
            <w:tcW w:w="2688"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Порядок та спосіб</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3"/>
                <w:sz w:val="24"/>
                <w:szCs w:val="24"/>
              </w:rPr>
              <w:t xml:space="preserve">подання документів, </w:t>
            </w:r>
            <w:r w:rsidRPr="0003553C">
              <w:rPr>
                <w:rFonts w:ascii="Times New Roman" w:hAnsi="Times New Roman" w:cs="Times New Roman"/>
                <w:spacing w:val="-2"/>
                <w:sz w:val="24"/>
                <w:szCs w:val="24"/>
              </w:rPr>
              <w:t>необхідних для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3"/>
                <w:sz w:val="24"/>
                <w:szCs w:val="24"/>
              </w:rPr>
              <w:t>отримання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адміністративної</w:t>
            </w:r>
          </w:p>
          <w:p w:rsidR="00650FEC" w:rsidRPr="0003553C" w:rsidRDefault="00650FEC" w:rsidP="004D7369">
            <w:pPr>
              <w:jc w:val="both"/>
              <w:rPr>
                <w:rFonts w:ascii="Times New Roman" w:eastAsia="Calibri" w:hAnsi="Times New Roman" w:cs="Times New Roman"/>
                <w:sz w:val="24"/>
                <w:szCs w:val="24"/>
              </w:rPr>
            </w:pPr>
            <w:r w:rsidRPr="0003553C">
              <w:rPr>
                <w:rFonts w:ascii="Times New Roman" w:hAnsi="Times New Roman" w:cs="Times New Roman"/>
                <w:sz w:val="24"/>
                <w:szCs w:val="24"/>
              </w:rPr>
              <w:tab/>
            </w:r>
            <w:r w:rsidRPr="0003553C">
              <w:rPr>
                <w:rFonts w:ascii="Times New Roman" w:hAnsi="Times New Roman" w:cs="Times New Roman"/>
                <w:spacing w:val="-4"/>
                <w:sz w:val="24"/>
                <w:szCs w:val="24"/>
              </w:rPr>
              <w:t>послуги</w:t>
            </w:r>
          </w:p>
        </w:tc>
        <w:tc>
          <w:tcPr>
            <w:tcW w:w="7087"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Заявник для одержання адміністративної </w:t>
            </w:r>
            <w:r w:rsidRPr="0003553C">
              <w:rPr>
                <w:rFonts w:ascii="Times New Roman" w:hAnsi="Times New Roman" w:cs="Times New Roman"/>
                <w:spacing w:val="-3"/>
                <w:sz w:val="24"/>
                <w:szCs w:val="24"/>
              </w:rPr>
              <w:t xml:space="preserve">послуги звертається до органу реєстрації (у тому числі </w:t>
            </w:r>
            <w:r w:rsidRPr="0003553C">
              <w:rPr>
                <w:rFonts w:ascii="Times New Roman" w:hAnsi="Times New Roman" w:cs="Times New Roman"/>
                <w:sz w:val="24"/>
                <w:szCs w:val="24"/>
              </w:rPr>
              <w:t>через центр надання адміністративних послуг), повноваження якого поширюється на відповідну адміністративно-територіальну одиницю.</w:t>
            </w:r>
          </w:p>
          <w:p w:rsidR="00650FEC" w:rsidRPr="0003553C" w:rsidRDefault="00650FEC" w:rsidP="004D7369">
            <w:pPr>
              <w:jc w:val="both"/>
              <w:rPr>
                <w:rFonts w:ascii="Times New Roman" w:eastAsia="Calibri"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10</w:t>
            </w:r>
            <w:r w:rsidRPr="005818E0">
              <w:rPr>
                <w:rFonts w:ascii="Times New Roman" w:eastAsia="Calibri" w:hAnsi="Times New Roman" w:cs="Times New Roman"/>
              </w:rPr>
              <w:t>.</w:t>
            </w:r>
          </w:p>
        </w:tc>
        <w:tc>
          <w:tcPr>
            <w:tcW w:w="2688"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Платність</w:t>
            </w:r>
            <w:r w:rsidRPr="0003553C">
              <w:rPr>
                <w:rFonts w:ascii="Times New Roman" w:hAnsi="Times New Roman" w:cs="Times New Roman"/>
                <w:sz w:val="24"/>
                <w:szCs w:val="24"/>
              </w:rPr>
              <w:br/>
              <w:t>надання</w:t>
            </w:r>
            <w:r w:rsidRPr="0003553C">
              <w:rPr>
                <w:rFonts w:ascii="Times New Roman" w:hAnsi="Times New Roman" w:cs="Times New Roman"/>
                <w:sz w:val="24"/>
                <w:szCs w:val="24"/>
              </w:rPr>
              <w:br/>
              <w:t>адміністративної</w:t>
            </w:r>
            <w:r w:rsidRPr="0003553C">
              <w:rPr>
                <w:rFonts w:ascii="Times New Roman" w:hAnsi="Times New Roman" w:cs="Times New Roman"/>
                <w:sz w:val="24"/>
                <w:szCs w:val="24"/>
              </w:rPr>
              <w:br/>
            </w:r>
            <w:r w:rsidRPr="0003553C">
              <w:rPr>
                <w:rFonts w:ascii="Times New Roman" w:hAnsi="Times New Roman" w:cs="Times New Roman"/>
                <w:spacing w:val="-2"/>
                <w:sz w:val="24"/>
                <w:szCs w:val="24"/>
              </w:rPr>
              <w:t>послуги</w:t>
            </w:r>
          </w:p>
          <w:p w:rsidR="00650FEC" w:rsidRPr="0003553C" w:rsidRDefault="00650FEC" w:rsidP="004D7369">
            <w:pPr>
              <w:jc w:val="both"/>
              <w:rPr>
                <w:rFonts w:ascii="Times New Roman" w:eastAsia="Calibri" w:hAnsi="Times New Roman" w:cs="Times New Roman"/>
                <w:sz w:val="24"/>
                <w:szCs w:val="24"/>
              </w:rPr>
            </w:pPr>
          </w:p>
        </w:tc>
        <w:tc>
          <w:tcPr>
            <w:tcW w:w="7087" w:type="dxa"/>
          </w:tcPr>
          <w:p w:rsidR="00650FEC" w:rsidRPr="0003553C" w:rsidRDefault="00650FEC" w:rsidP="004D7369">
            <w:pPr>
              <w:jc w:val="both"/>
              <w:rPr>
                <w:rFonts w:ascii="Times New Roman" w:eastAsia="Calibri"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Адміністративна послуга є платною.</w:t>
            </w:r>
          </w:p>
          <w:p w:rsidR="00650FEC" w:rsidRPr="0003553C" w:rsidRDefault="00650FEC" w:rsidP="004D7369">
            <w:pPr>
              <w:jc w:val="both"/>
              <w:rPr>
                <w:rFonts w:ascii="Times New Roman" w:eastAsia="Calibri"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11</w:t>
            </w:r>
            <w:r w:rsidRPr="005818E0">
              <w:rPr>
                <w:rFonts w:ascii="Times New Roman" w:eastAsia="Calibri" w:hAnsi="Times New Roman" w:cs="Times New Roman"/>
              </w:rPr>
              <w:t>.</w:t>
            </w:r>
          </w:p>
        </w:tc>
        <w:tc>
          <w:tcPr>
            <w:tcW w:w="2688"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5"/>
                <w:sz w:val="24"/>
                <w:szCs w:val="24"/>
              </w:rPr>
              <w:t xml:space="preserve">Нормативно-правові </w:t>
            </w:r>
            <w:r w:rsidRPr="0003553C">
              <w:rPr>
                <w:rFonts w:ascii="Times New Roman" w:hAnsi="Times New Roman" w:cs="Times New Roman"/>
                <w:spacing w:val="-2"/>
                <w:sz w:val="24"/>
                <w:szCs w:val="24"/>
              </w:rPr>
              <w:t xml:space="preserve">акти, на підставі яких </w:t>
            </w:r>
            <w:r w:rsidRPr="0003553C">
              <w:rPr>
                <w:rFonts w:ascii="Times New Roman" w:hAnsi="Times New Roman" w:cs="Times New Roman"/>
                <w:spacing w:val="-1"/>
                <w:sz w:val="24"/>
                <w:szCs w:val="24"/>
              </w:rPr>
              <w:t>стягується плата</w:t>
            </w:r>
          </w:p>
          <w:p w:rsidR="00650FEC" w:rsidRPr="0003553C" w:rsidRDefault="00650FEC" w:rsidP="004D7369">
            <w:pPr>
              <w:jc w:val="both"/>
              <w:rPr>
                <w:rFonts w:ascii="Times New Roman" w:eastAsia="Calibri" w:hAnsi="Times New Roman" w:cs="Times New Roman"/>
                <w:sz w:val="24"/>
                <w:szCs w:val="24"/>
              </w:rPr>
            </w:pPr>
          </w:p>
        </w:tc>
        <w:tc>
          <w:tcPr>
            <w:tcW w:w="7087"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Закон  України  «Про свободу пересування та вільний вибір місця проживання в Україні»;</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Закон України «Про надання адміністративних послуг»;</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Закон України «Про внесення змін до деяких законодавчих актів України».</w:t>
            </w:r>
          </w:p>
          <w:p w:rsidR="00650FEC" w:rsidRPr="0003553C" w:rsidRDefault="00650FEC" w:rsidP="004D7369">
            <w:pPr>
              <w:jc w:val="both"/>
              <w:rPr>
                <w:rFonts w:ascii="Times New Roman" w:eastAsia="Calibri"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12</w:t>
            </w:r>
            <w:r w:rsidRPr="005818E0">
              <w:rPr>
                <w:rFonts w:ascii="Times New Roman" w:eastAsia="Calibri" w:hAnsi="Times New Roman" w:cs="Times New Roman"/>
              </w:rPr>
              <w:t>.</w:t>
            </w:r>
          </w:p>
        </w:tc>
        <w:tc>
          <w:tcPr>
            <w:tcW w:w="2688" w:type="dxa"/>
          </w:tcPr>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 xml:space="preserve">Розмір та порядок </w:t>
            </w:r>
            <w:r w:rsidRPr="0003553C">
              <w:rPr>
                <w:rFonts w:ascii="Times New Roman" w:hAnsi="Times New Roman" w:cs="Times New Roman"/>
                <w:spacing w:val="-3"/>
                <w:sz w:val="24"/>
                <w:szCs w:val="24"/>
              </w:rPr>
              <w:t xml:space="preserve">внесення плати за </w:t>
            </w:r>
            <w:r w:rsidRPr="0003553C">
              <w:rPr>
                <w:rFonts w:ascii="Times New Roman" w:hAnsi="Times New Roman" w:cs="Times New Roman"/>
                <w:spacing w:val="-5"/>
                <w:sz w:val="24"/>
                <w:szCs w:val="24"/>
              </w:rPr>
              <w:t xml:space="preserve">адміністративну </w:t>
            </w:r>
            <w:r w:rsidRPr="0003553C">
              <w:rPr>
                <w:rFonts w:ascii="Times New Roman" w:hAnsi="Times New Roman" w:cs="Times New Roman"/>
                <w:sz w:val="24"/>
                <w:szCs w:val="24"/>
              </w:rPr>
              <w:lastRenderedPageBreak/>
              <w:t>послугу</w:t>
            </w:r>
          </w:p>
          <w:p w:rsidR="00650FEC" w:rsidRPr="0003553C" w:rsidRDefault="00650FEC" w:rsidP="004D7369">
            <w:pPr>
              <w:rPr>
                <w:rFonts w:ascii="Times New Roman" w:eastAsia="Calibri" w:hAnsi="Times New Roman" w:cs="Times New Roman"/>
                <w:sz w:val="24"/>
                <w:szCs w:val="24"/>
              </w:rPr>
            </w:pPr>
          </w:p>
        </w:tc>
        <w:tc>
          <w:tcPr>
            <w:tcW w:w="7087" w:type="dxa"/>
          </w:tcPr>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lastRenderedPageBreak/>
              <w:t xml:space="preserve">За реєстрацію, зняття з реєстрації місця </w:t>
            </w:r>
            <w:r w:rsidRPr="0003553C">
              <w:rPr>
                <w:rFonts w:ascii="Times New Roman" w:hAnsi="Times New Roman" w:cs="Times New Roman"/>
                <w:spacing w:val="-1"/>
                <w:sz w:val="24"/>
                <w:szCs w:val="24"/>
              </w:rPr>
              <w:t>проживання сплачується адміністративний збір:</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lastRenderedPageBreak/>
              <w:t xml:space="preserve">у разі звернення особи протягом встановленого </w:t>
            </w:r>
            <w:r w:rsidRPr="0003553C">
              <w:rPr>
                <w:rFonts w:ascii="Times New Roman" w:hAnsi="Times New Roman" w:cs="Times New Roman"/>
                <w:sz w:val="24"/>
                <w:szCs w:val="24"/>
              </w:rPr>
              <w:t xml:space="preserve">Законом України «Про свободу пересування та </w:t>
            </w:r>
            <w:r w:rsidRPr="0003553C">
              <w:rPr>
                <w:rFonts w:ascii="Times New Roman" w:hAnsi="Times New Roman" w:cs="Times New Roman"/>
                <w:spacing w:val="-1"/>
                <w:sz w:val="24"/>
                <w:szCs w:val="24"/>
              </w:rPr>
              <w:t xml:space="preserve">вільний вибір місця проживання в Україні» строку - у </w:t>
            </w:r>
            <w:r w:rsidRPr="0003553C">
              <w:rPr>
                <w:rFonts w:ascii="Times New Roman" w:hAnsi="Times New Roman" w:cs="Times New Roman"/>
                <w:sz w:val="24"/>
                <w:szCs w:val="24"/>
              </w:rPr>
              <w:t>розмірі 0.0085 розміру мінімальної заробітної плати;</w:t>
            </w:r>
          </w:p>
          <w:p w:rsidR="00650FEC" w:rsidRDefault="00650FEC" w:rsidP="004D7369">
            <w:pPr>
              <w:jc w:val="both"/>
              <w:rPr>
                <w:rFonts w:ascii="Times New Roman" w:hAnsi="Times New Roman" w:cs="Times New Roman"/>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z w:val="24"/>
                <w:szCs w:val="24"/>
              </w:rPr>
              <w:t xml:space="preserve">у разі звернення особи з порушенням </w:t>
            </w:r>
            <w:r w:rsidRPr="0003553C">
              <w:rPr>
                <w:rFonts w:ascii="Times New Roman" w:hAnsi="Times New Roman" w:cs="Times New Roman"/>
                <w:spacing w:val="-1"/>
                <w:sz w:val="24"/>
                <w:szCs w:val="24"/>
              </w:rPr>
              <w:t xml:space="preserve">встановленого цим Законом строку - у розмірі 0,0255 </w:t>
            </w:r>
            <w:r w:rsidRPr="0003553C">
              <w:rPr>
                <w:rFonts w:ascii="Times New Roman" w:hAnsi="Times New Roman" w:cs="Times New Roman"/>
                <w:sz w:val="24"/>
                <w:szCs w:val="24"/>
              </w:rPr>
              <w:t>розміру мінімальної заробітної плати.</w:t>
            </w:r>
          </w:p>
          <w:p w:rsidR="00650FEC" w:rsidRDefault="00650FEC" w:rsidP="004D7369">
            <w:pPr>
              <w:jc w:val="both"/>
              <w:rPr>
                <w:rFonts w:ascii="Times New Roman" w:hAnsi="Times New Roman" w:cs="Times New Roman"/>
                <w:spacing w:val="-1"/>
                <w:sz w:val="24"/>
                <w:szCs w:val="24"/>
              </w:rPr>
            </w:pP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У разі реєстрації місця проживання одночасно із </w:t>
            </w:r>
            <w:r w:rsidRPr="0003553C">
              <w:rPr>
                <w:rFonts w:ascii="Times New Roman" w:hAnsi="Times New Roman" w:cs="Times New Roman"/>
                <w:sz w:val="24"/>
                <w:szCs w:val="24"/>
              </w:rPr>
              <w:t>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Відповідно до пункту 4 розділу </w:t>
            </w:r>
            <w:r w:rsidRPr="0003553C">
              <w:rPr>
                <w:rFonts w:ascii="Times New Roman" w:hAnsi="Times New Roman" w:cs="Times New Roman"/>
                <w:spacing w:val="-1"/>
                <w:sz w:val="24"/>
                <w:szCs w:val="24"/>
                <w:lang w:val="en-US"/>
              </w:rPr>
              <w:t>II</w:t>
            </w:r>
            <w:r w:rsidRPr="0003553C">
              <w:rPr>
                <w:rFonts w:ascii="Times New Roman" w:hAnsi="Times New Roman" w:cs="Times New Roman"/>
                <w:spacing w:val="-1"/>
                <w:sz w:val="24"/>
                <w:szCs w:val="24"/>
              </w:rPr>
              <w:t xml:space="preserve"> «Прикінцеві та перехідні положення» Закону України «Про внесення </w:t>
            </w:r>
            <w:r w:rsidRPr="0003553C">
              <w:rPr>
                <w:rFonts w:ascii="Times New Roman" w:hAnsi="Times New Roman" w:cs="Times New Roman"/>
                <w:sz w:val="24"/>
                <w:szCs w:val="24"/>
              </w:rPr>
              <w:t>змін до деяких законодавчих актів України» від 06 грудня 2016 року № 1774-</w:t>
            </w:r>
            <w:r w:rsidRPr="0003553C">
              <w:rPr>
                <w:rFonts w:ascii="Times New Roman" w:hAnsi="Times New Roman" w:cs="Times New Roman"/>
                <w:sz w:val="24"/>
                <w:szCs w:val="24"/>
                <w:lang w:val="en-US"/>
              </w:rPr>
              <w:t>VIII</w:t>
            </w:r>
            <w:r w:rsidRPr="0003553C">
              <w:rPr>
                <w:rFonts w:ascii="Times New Roman" w:hAnsi="Times New Roman" w:cs="Times New Roman"/>
                <w:sz w:val="24"/>
                <w:szCs w:val="24"/>
              </w:rPr>
              <w:t>,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rsidR="00650FEC" w:rsidRPr="0003553C" w:rsidRDefault="00650FEC" w:rsidP="004D7369">
            <w:pPr>
              <w:jc w:val="both"/>
              <w:rPr>
                <w:rFonts w:ascii="Times New Roman" w:hAnsi="Times New Roman" w:cs="Times New Roman"/>
                <w:sz w:val="24"/>
                <w:szCs w:val="24"/>
              </w:rPr>
            </w:pPr>
            <w:r w:rsidRPr="0003553C">
              <w:rPr>
                <w:rFonts w:ascii="Times New Roman" w:hAnsi="Times New Roman" w:cs="Times New Roman"/>
                <w:spacing w:val="-1"/>
                <w:sz w:val="24"/>
                <w:szCs w:val="24"/>
              </w:rPr>
              <w:t xml:space="preserve">До внесення змін до законодавчих та інших </w:t>
            </w:r>
            <w:r w:rsidRPr="0003553C">
              <w:rPr>
                <w:rFonts w:ascii="Times New Roman" w:hAnsi="Times New Roman" w:cs="Times New Roman"/>
                <w:sz w:val="24"/>
                <w:szCs w:val="24"/>
              </w:rPr>
              <w:t xml:space="preserve">нормативно-правових актів України щодо </w:t>
            </w:r>
            <w:r w:rsidRPr="0003553C">
              <w:rPr>
                <w:rFonts w:ascii="Times New Roman" w:hAnsi="Times New Roman" w:cs="Times New Roman"/>
                <w:spacing w:val="-1"/>
                <w:sz w:val="24"/>
                <w:szCs w:val="24"/>
              </w:rPr>
              <w:t xml:space="preserve">незастосування мінімальної заробітної плати для </w:t>
            </w:r>
            <w:r w:rsidRPr="0003553C">
              <w:rPr>
                <w:rFonts w:ascii="Times New Roman" w:hAnsi="Times New Roman" w:cs="Times New Roman"/>
                <w:sz w:val="24"/>
                <w:szCs w:val="24"/>
              </w:rPr>
              <w:t xml:space="preserve">розрахунку розміру плати за надання </w:t>
            </w:r>
            <w:r w:rsidRPr="0003553C">
              <w:rPr>
                <w:rFonts w:ascii="Times New Roman" w:hAnsi="Times New Roman" w:cs="Times New Roman"/>
                <w:spacing w:val="-3"/>
                <w:sz w:val="24"/>
                <w:szCs w:val="24"/>
              </w:rPr>
              <w:t xml:space="preserve">адміністративних послуг вона застосовується у розмірі </w:t>
            </w:r>
            <w:r w:rsidRPr="0003553C">
              <w:rPr>
                <w:rFonts w:ascii="Times New Roman" w:hAnsi="Times New Roman" w:cs="Times New Roman"/>
                <w:sz w:val="24"/>
                <w:szCs w:val="24"/>
              </w:rPr>
              <w:t>1600 гривень.</w:t>
            </w:r>
          </w:p>
          <w:p w:rsidR="00650FEC" w:rsidRPr="0003553C" w:rsidRDefault="00650FEC" w:rsidP="004D7369">
            <w:pPr>
              <w:jc w:val="both"/>
              <w:rPr>
                <w:rFonts w:ascii="Times New Roman" w:eastAsia="Calibri"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lastRenderedPageBreak/>
              <w:t>13.</w:t>
            </w:r>
          </w:p>
        </w:tc>
        <w:tc>
          <w:tcPr>
            <w:tcW w:w="2688" w:type="dxa"/>
          </w:tcPr>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Розрахунковий рахунок для внесення плати</w:t>
            </w:r>
          </w:p>
        </w:tc>
        <w:tc>
          <w:tcPr>
            <w:tcW w:w="7087" w:type="dxa"/>
          </w:tcPr>
          <w:p w:rsidR="00650FEC" w:rsidRPr="0003553C" w:rsidRDefault="00650FEC" w:rsidP="004D7369">
            <w:pPr>
              <w:rPr>
                <w:rFonts w:ascii="Times New Roman" w:hAnsi="Times New Roman" w:cs="Times New Roman"/>
                <w:b/>
                <w:sz w:val="24"/>
                <w:szCs w:val="24"/>
              </w:rPr>
            </w:pPr>
            <w:proofErr w:type="spellStart"/>
            <w:r w:rsidRPr="0003553C">
              <w:rPr>
                <w:rFonts w:ascii="Times New Roman" w:hAnsi="Times New Roman" w:cs="Times New Roman"/>
                <w:sz w:val="24"/>
                <w:szCs w:val="24"/>
              </w:rPr>
              <w:t>Рах</w:t>
            </w:r>
            <w:proofErr w:type="spellEnd"/>
            <w:r w:rsidRPr="0003553C">
              <w:rPr>
                <w:rFonts w:ascii="Times New Roman" w:hAnsi="Times New Roman" w:cs="Times New Roman"/>
                <w:sz w:val="24"/>
                <w:szCs w:val="24"/>
              </w:rPr>
              <w:t>.</w:t>
            </w:r>
            <w:r w:rsidRPr="0003553C">
              <w:rPr>
                <w:rFonts w:ascii="Times New Roman" w:hAnsi="Times New Roman" w:cs="Times New Roman"/>
                <w:b/>
                <w:sz w:val="24"/>
                <w:szCs w:val="24"/>
              </w:rPr>
              <w:t xml:space="preserve"> UA348999980314000537000022669</w:t>
            </w:r>
          </w:p>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 xml:space="preserve">Код отримувача </w:t>
            </w:r>
            <w:r w:rsidRPr="0003553C">
              <w:rPr>
                <w:rFonts w:ascii="Times New Roman" w:hAnsi="Times New Roman" w:cs="Times New Roman"/>
                <w:b/>
                <w:sz w:val="24"/>
                <w:szCs w:val="24"/>
              </w:rPr>
              <w:t>37971775</w:t>
            </w:r>
          </w:p>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 xml:space="preserve">Код МФО </w:t>
            </w:r>
            <w:r w:rsidRPr="0003553C">
              <w:rPr>
                <w:rFonts w:ascii="Times New Roman" w:hAnsi="Times New Roman" w:cs="Times New Roman"/>
                <w:b/>
                <w:sz w:val="24"/>
                <w:szCs w:val="24"/>
              </w:rPr>
              <w:t>899998</w:t>
            </w:r>
          </w:p>
          <w:p w:rsidR="00650FEC" w:rsidRPr="0003553C" w:rsidRDefault="00650FEC" w:rsidP="004D7369">
            <w:pPr>
              <w:rPr>
                <w:rFonts w:ascii="Times New Roman" w:hAnsi="Times New Roman" w:cs="Times New Roman"/>
                <w:sz w:val="24"/>
                <w:szCs w:val="24"/>
              </w:rPr>
            </w:pPr>
            <w:r w:rsidRPr="0003553C">
              <w:rPr>
                <w:rFonts w:ascii="Times New Roman" w:hAnsi="Times New Roman" w:cs="Times New Roman"/>
                <w:sz w:val="24"/>
                <w:szCs w:val="24"/>
              </w:rPr>
              <w:t xml:space="preserve">Код КД </w:t>
            </w:r>
            <w:r w:rsidRPr="0003553C">
              <w:rPr>
                <w:rFonts w:ascii="Times New Roman" w:hAnsi="Times New Roman" w:cs="Times New Roman"/>
                <w:b/>
                <w:sz w:val="24"/>
                <w:szCs w:val="24"/>
              </w:rPr>
              <w:t>22090100</w:t>
            </w:r>
          </w:p>
          <w:p w:rsidR="00650FEC" w:rsidRPr="0003553C" w:rsidRDefault="00650FEC" w:rsidP="004D7369">
            <w:pPr>
              <w:rPr>
                <w:rFonts w:ascii="Times New Roman"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14.</w:t>
            </w:r>
          </w:p>
        </w:tc>
        <w:tc>
          <w:tcPr>
            <w:tcW w:w="2688" w:type="dxa"/>
          </w:tcPr>
          <w:p w:rsidR="00650FEC" w:rsidRPr="001C0D50" w:rsidRDefault="00650FEC" w:rsidP="004D7369">
            <w:pPr>
              <w:rPr>
                <w:rFonts w:ascii="Times New Roman" w:hAnsi="Times New Roman" w:cs="Times New Roman"/>
                <w:sz w:val="24"/>
                <w:szCs w:val="24"/>
              </w:rPr>
            </w:pPr>
            <w:r w:rsidRPr="001C0D50">
              <w:rPr>
                <w:rFonts w:ascii="Times New Roman" w:hAnsi="Times New Roman" w:cs="Times New Roman"/>
                <w:sz w:val="24"/>
                <w:szCs w:val="24"/>
              </w:rPr>
              <w:t>Строк надання</w:t>
            </w:r>
          </w:p>
          <w:p w:rsidR="00650FEC" w:rsidRPr="001C0D50" w:rsidRDefault="00650FEC" w:rsidP="004D7369">
            <w:pPr>
              <w:rPr>
                <w:rFonts w:ascii="Times New Roman" w:hAnsi="Times New Roman" w:cs="Times New Roman"/>
                <w:sz w:val="24"/>
                <w:szCs w:val="24"/>
              </w:rPr>
            </w:pPr>
            <w:r w:rsidRPr="001C0D50">
              <w:rPr>
                <w:rFonts w:ascii="Times New Roman" w:hAnsi="Times New Roman" w:cs="Times New Roman"/>
                <w:spacing w:val="-10"/>
                <w:sz w:val="24"/>
                <w:szCs w:val="24"/>
              </w:rPr>
              <w:t>адміністративної</w:t>
            </w:r>
          </w:p>
          <w:p w:rsidR="00650FEC" w:rsidRPr="001C0D50" w:rsidRDefault="00650FEC" w:rsidP="004D7369">
            <w:pPr>
              <w:rPr>
                <w:rFonts w:ascii="Times New Roman" w:hAnsi="Times New Roman" w:cs="Times New Roman"/>
                <w:sz w:val="24"/>
                <w:szCs w:val="24"/>
              </w:rPr>
            </w:pPr>
            <w:r w:rsidRPr="001C0D50">
              <w:rPr>
                <w:rFonts w:ascii="Times New Roman" w:hAnsi="Times New Roman" w:cs="Times New Roman"/>
                <w:sz w:val="24"/>
                <w:szCs w:val="24"/>
              </w:rPr>
              <w:t>ПОСЛУГИ</w:t>
            </w:r>
          </w:p>
          <w:p w:rsidR="00650FEC" w:rsidRPr="001C0D50" w:rsidRDefault="00650FEC" w:rsidP="004D7369">
            <w:pPr>
              <w:rPr>
                <w:rFonts w:ascii="Times New Roman" w:hAnsi="Times New Roman" w:cs="Times New Roman"/>
                <w:sz w:val="24"/>
                <w:szCs w:val="24"/>
              </w:rPr>
            </w:pPr>
          </w:p>
        </w:tc>
        <w:tc>
          <w:tcPr>
            <w:tcW w:w="7087" w:type="dxa"/>
          </w:tcPr>
          <w:p w:rsidR="00650FEC" w:rsidRPr="001C0D50" w:rsidRDefault="00650FEC" w:rsidP="004D7369">
            <w:pPr>
              <w:jc w:val="both"/>
              <w:rPr>
                <w:rFonts w:ascii="Times New Roman" w:hAnsi="Times New Roman" w:cs="Times New Roman"/>
                <w:sz w:val="24"/>
                <w:szCs w:val="24"/>
              </w:rPr>
            </w:pPr>
            <w:r w:rsidRPr="001C0D50">
              <w:rPr>
                <w:rFonts w:ascii="Times New Roman" w:hAnsi="Times New Roman" w:cs="Times New Roman"/>
                <w:sz w:val="24"/>
                <w:szCs w:val="24"/>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rsidR="00650FEC" w:rsidRPr="001C0D50" w:rsidRDefault="00650FEC" w:rsidP="004D7369">
            <w:pPr>
              <w:jc w:val="both"/>
              <w:rPr>
                <w:rFonts w:ascii="Times New Roman" w:hAnsi="Times New Roman" w:cs="Times New Roman"/>
                <w:sz w:val="24"/>
                <w:szCs w:val="24"/>
              </w:rPr>
            </w:pPr>
            <w:r w:rsidRPr="001C0D50">
              <w:rPr>
                <w:rFonts w:ascii="Times New Roman" w:hAnsi="Times New Roman" w:cs="Times New Roman"/>
                <w:spacing w:val="-1"/>
                <w:sz w:val="24"/>
                <w:szCs w:val="24"/>
              </w:rPr>
              <w:t xml:space="preserve">У разі здійснення реєстрації місця проживання </w:t>
            </w:r>
            <w:r w:rsidRPr="001C0D50">
              <w:rPr>
                <w:rFonts w:ascii="Times New Roman" w:hAnsi="Times New Roman" w:cs="Times New Roman"/>
                <w:sz w:val="24"/>
                <w:szCs w:val="24"/>
              </w:rPr>
              <w:t>відповідно до Порядку надання комплексної послуги «</w:t>
            </w:r>
            <w:proofErr w:type="spellStart"/>
            <w:r w:rsidRPr="001C0D50">
              <w:rPr>
                <w:rFonts w:ascii="Times New Roman" w:hAnsi="Times New Roman" w:cs="Times New Roman"/>
                <w:sz w:val="24"/>
                <w:szCs w:val="24"/>
              </w:rPr>
              <w:t>єМалятко</w:t>
            </w:r>
            <w:proofErr w:type="spellEnd"/>
            <w:r w:rsidRPr="001C0D50">
              <w:rPr>
                <w:rFonts w:ascii="Times New Roman" w:hAnsi="Times New Roman" w:cs="Times New Roman"/>
                <w:sz w:val="24"/>
                <w:szCs w:val="24"/>
              </w:rPr>
              <w:t xml:space="preserve">». затвердженого постановою Кабінету </w:t>
            </w:r>
            <w:r w:rsidRPr="001C0D50">
              <w:rPr>
                <w:rFonts w:ascii="Times New Roman" w:hAnsi="Times New Roman" w:cs="Times New Roman"/>
                <w:spacing w:val="-1"/>
                <w:sz w:val="24"/>
                <w:szCs w:val="24"/>
              </w:rPr>
              <w:t xml:space="preserve">Міністрів України від 10 липня 2019 року № 691 «Про </w:t>
            </w:r>
            <w:r w:rsidRPr="001C0D50">
              <w:rPr>
                <w:rFonts w:ascii="Times New Roman" w:hAnsi="Times New Roman" w:cs="Times New Roman"/>
                <w:sz w:val="24"/>
                <w:szCs w:val="24"/>
              </w:rPr>
              <w:t xml:space="preserve">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w:t>
            </w:r>
            <w:proofErr w:type="spellStart"/>
            <w:r w:rsidRPr="001C0D50">
              <w:rPr>
                <w:rFonts w:ascii="Times New Roman" w:hAnsi="Times New Roman" w:cs="Times New Roman"/>
                <w:sz w:val="24"/>
                <w:szCs w:val="24"/>
              </w:rPr>
              <w:t>пізніе</w:t>
            </w:r>
            <w:proofErr w:type="spellEnd"/>
            <w:r w:rsidRPr="001C0D50">
              <w:rPr>
                <w:rFonts w:ascii="Times New Roman" w:hAnsi="Times New Roman" w:cs="Times New Roman"/>
                <w:sz w:val="24"/>
                <w:szCs w:val="24"/>
              </w:rPr>
              <w:t xml:space="preserve"> наступного робочого дня у разі їх отримання поза робочим часом органу реєстрації.</w:t>
            </w:r>
          </w:p>
          <w:p w:rsidR="00650FEC" w:rsidRPr="001C0D50" w:rsidRDefault="00650FEC" w:rsidP="004D7369">
            <w:pPr>
              <w:jc w:val="both"/>
              <w:rPr>
                <w:rFonts w:ascii="Times New Roman" w:hAnsi="Times New Roman" w:cs="Times New Roman"/>
                <w:sz w:val="24"/>
                <w:szCs w:val="24"/>
              </w:rPr>
            </w:pPr>
          </w:p>
        </w:tc>
      </w:tr>
      <w:tr w:rsidR="00650FEC" w:rsidRPr="005818E0"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15.</w:t>
            </w:r>
          </w:p>
        </w:tc>
        <w:tc>
          <w:tcPr>
            <w:tcW w:w="2688" w:type="dxa"/>
          </w:tcPr>
          <w:p w:rsidR="00650FEC" w:rsidRPr="001C0D50" w:rsidRDefault="00650FEC" w:rsidP="004D7369">
            <w:pPr>
              <w:shd w:val="clear" w:color="auto" w:fill="FFFFFF"/>
              <w:tabs>
                <w:tab w:val="left" w:pos="998"/>
              </w:tabs>
              <w:spacing w:line="298" w:lineRule="exact"/>
              <w:jc w:val="both"/>
              <w:rPr>
                <w:rFonts w:ascii="Times New Roman" w:hAnsi="Times New Roman" w:cs="Times New Roman"/>
                <w:sz w:val="24"/>
                <w:szCs w:val="24"/>
              </w:rPr>
            </w:pPr>
            <w:r w:rsidRPr="001C0D50">
              <w:rPr>
                <w:rFonts w:ascii="Times New Roman" w:eastAsia="Times New Roman" w:hAnsi="Times New Roman" w:cs="Times New Roman"/>
                <w:sz w:val="24"/>
                <w:szCs w:val="24"/>
              </w:rPr>
              <w:t>Перелік підстав</w:t>
            </w:r>
          </w:p>
          <w:p w:rsidR="00650FEC" w:rsidRPr="001C0D50" w:rsidRDefault="00650FEC" w:rsidP="004D7369">
            <w:pPr>
              <w:shd w:val="clear" w:color="auto" w:fill="FFFFFF"/>
              <w:tabs>
                <w:tab w:val="left" w:pos="573"/>
              </w:tabs>
              <w:spacing w:line="298" w:lineRule="exact"/>
              <w:ind w:hanging="852"/>
              <w:jc w:val="both"/>
              <w:rPr>
                <w:rFonts w:ascii="Times New Roman" w:hAnsi="Times New Roman" w:cs="Times New Roman"/>
                <w:sz w:val="24"/>
                <w:szCs w:val="24"/>
              </w:rPr>
            </w:pPr>
            <w:r>
              <w:rPr>
                <w:rFonts w:ascii="Times New Roman" w:eastAsia="Times New Roman" w:hAnsi="Times New Roman" w:cs="Times New Roman"/>
                <w:spacing w:val="-3"/>
                <w:sz w:val="24"/>
                <w:szCs w:val="24"/>
              </w:rPr>
              <w:t>В  в</w:t>
            </w:r>
            <w:r w:rsidRPr="001C0D50">
              <w:rPr>
                <w:rFonts w:ascii="Times New Roman" w:eastAsia="Times New Roman" w:hAnsi="Times New Roman" w:cs="Times New Roman"/>
                <w:spacing w:val="-3"/>
                <w:sz w:val="24"/>
                <w:szCs w:val="24"/>
              </w:rPr>
              <w:t xml:space="preserve">ідмови у наданні </w:t>
            </w:r>
            <w:r w:rsidRPr="001C0D50">
              <w:rPr>
                <w:rFonts w:ascii="Times New Roman" w:eastAsia="Times New Roman" w:hAnsi="Times New Roman" w:cs="Times New Roman"/>
                <w:spacing w:val="-23"/>
                <w:sz w:val="24"/>
                <w:szCs w:val="24"/>
              </w:rPr>
              <w:t xml:space="preserve">адміністративної </w:t>
            </w:r>
            <w:r w:rsidRPr="001C0D50">
              <w:rPr>
                <w:rFonts w:ascii="Times New Roman" w:eastAsia="Times New Roman" w:hAnsi="Times New Roman" w:cs="Times New Roman"/>
                <w:sz w:val="24"/>
                <w:szCs w:val="24"/>
              </w:rPr>
              <w:t>послуги</w:t>
            </w:r>
          </w:p>
          <w:p w:rsidR="00650FEC" w:rsidRPr="001C0D50" w:rsidRDefault="00650FEC" w:rsidP="004D7369">
            <w:pPr>
              <w:shd w:val="clear" w:color="auto" w:fill="FFFFFF"/>
              <w:tabs>
                <w:tab w:val="left" w:pos="1056"/>
              </w:tabs>
              <w:spacing w:line="298" w:lineRule="exact"/>
              <w:jc w:val="both"/>
              <w:rPr>
                <w:rFonts w:ascii="Times New Roman" w:eastAsia="Times New Roman" w:hAnsi="Times New Roman" w:cs="Times New Roman"/>
                <w:spacing w:val="-2"/>
                <w:sz w:val="24"/>
                <w:szCs w:val="24"/>
              </w:rPr>
            </w:pPr>
          </w:p>
        </w:tc>
        <w:tc>
          <w:tcPr>
            <w:tcW w:w="7087" w:type="dxa"/>
          </w:tcPr>
          <w:p w:rsidR="00650FEC" w:rsidRPr="001C0D50" w:rsidRDefault="00650FEC" w:rsidP="004D7369">
            <w:pPr>
              <w:shd w:val="clear" w:color="auto" w:fill="FFFFFF"/>
              <w:tabs>
                <w:tab w:val="left" w:pos="864"/>
              </w:tabs>
              <w:spacing w:line="298" w:lineRule="exact"/>
              <w:ind w:left="10" w:firstLine="557"/>
              <w:jc w:val="both"/>
              <w:rPr>
                <w:rFonts w:ascii="Times New Roman" w:hAnsi="Times New Roman" w:cs="Times New Roman"/>
                <w:sz w:val="24"/>
                <w:szCs w:val="24"/>
              </w:rPr>
            </w:pPr>
            <w:r w:rsidRPr="001C0D50">
              <w:rPr>
                <w:rFonts w:ascii="Times New Roman" w:hAnsi="Times New Roman" w:cs="Times New Roman"/>
                <w:spacing w:val="-31"/>
                <w:sz w:val="24"/>
                <w:szCs w:val="24"/>
              </w:rPr>
              <w:t>1.</w:t>
            </w:r>
            <w:r w:rsidRPr="001C0D50">
              <w:rPr>
                <w:rFonts w:ascii="Times New Roman" w:hAnsi="Times New Roman" w:cs="Times New Roman"/>
                <w:sz w:val="24"/>
                <w:szCs w:val="24"/>
              </w:rPr>
              <w:tab/>
            </w:r>
            <w:r w:rsidRPr="001C0D50">
              <w:rPr>
                <w:rFonts w:ascii="Times New Roman" w:eastAsia="Times New Roman" w:hAnsi="Times New Roman" w:cs="Times New Roman"/>
                <w:sz w:val="24"/>
                <w:szCs w:val="24"/>
              </w:rPr>
              <w:t>Особа не подала документів або інформації.</w:t>
            </w:r>
            <w:r w:rsidRPr="001C0D50">
              <w:rPr>
                <w:rFonts w:ascii="Times New Roman" w:eastAsia="Times New Roman" w:hAnsi="Times New Roman" w:cs="Times New Roman"/>
                <w:sz w:val="24"/>
                <w:szCs w:val="24"/>
              </w:rPr>
              <w:br/>
            </w:r>
            <w:r w:rsidRPr="001C0D50">
              <w:rPr>
                <w:rFonts w:ascii="Times New Roman" w:eastAsia="Times New Roman" w:hAnsi="Times New Roman" w:cs="Times New Roman"/>
                <w:spacing w:val="-1"/>
                <w:sz w:val="24"/>
                <w:szCs w:val="24"/>
              </w:rPr>
              <w:t>необхідних для реєстрації/зняття з реєстрації місця</w:t>
            </w:r>
            <w:r w:rsidRPr="001C0D50">
              <w:rPr>
                <w:rFonts w:ascii="Times New Roman" w:eastAsia="Times New Roman" w:hAnsi="Times New Roman" w:cs="Times New Roman"/>
                <w:spacing w:val="-1"/>
                <w:sz w:val="24"/>
                <w:szCs w:val="24"/>
              </w:rPr>
              <w:br/>
              <w:t>проживання (у тому числі, у разі не підтвердження за</w:t>
            </w:r>
            <w:r w:rsidRPr="001C0D50">
              <w:rPr>
                <w:rFonts w:ascii="Times New Roman" w:eastAsia="Times New Roman" w:hAnsi="Times New Roman" w:cs="Times New Roman"/>
                <w:spacing w:val="-1"/>
                <w:sz w:val="24"/>
                <w:szCs w:val="24"/>
              </w:rPr>
              <w:br/>
            </w:r>
            <w:r w:rsidRPr="001C0D50">
              <w:rPr>
                <w:rFonts w:ascii="Times New Roman" w:eastAsia="Times New Roman" w:hAnsi="Times New Roman" w:cs="Times New Roman"/>
                <w:spacing w:val="-2"/>
                <w:sz w:val="24"/>
                <w:szCs w:val="24"/>
              </w:rPr>
              <w:t>допомогою програмного продукту «</w:t>
            </w:r>
            <w:r w:rsidRPr="001C0D50">
              <w:rPr>
                <w:rFonts w:ascii="Times New Roman" w:eastAsia="Times New Roman" w:hAnsi="Times New Roman" w:cs="Times New Roman"/>
                <w:spacing w:val="-2"/>
                <w:sz w:val="24"/>
                <w:szCs w:val="24"/>
                <w:lang w:val="en-US"/>
              </w:rPr>
              <w:t>check</w:t>
            </w:r>
            <w:r w:rsidRPr="001C0D50">
              <w:rPr>
                <w:rFonts w:ascii="Times New Roman" w:eastAsia="Times New Roman" w:hAnsi="Times New Roman" w:cs="Times New Roman"/>
                <w:spacing w:val="-2"/>
                <w:sz w:val="24"/>
                <w:szCs w:val="24"/>
              </w:rPr>
              <w:t>» інформації</w:t>
            </w:r>
            <w:r w:rsidRPr="001C0D50">
              <w:rPr>
                <w:rFonts w:ascii="Times New Roman" w:eastAsia="Times New Roman" w:hAnsi="Times New Roman" w:cs="Times New Roman"/>
                <w:spacing w:val="-2"/>
                <w:sz w:val="24"/>
                <w:szCs w:val="24"/>
              </w:rPr>
              <w:br/>
            </w:r>
            <w:r w:rsidRPr="001C0D50">
              <w:rPr>
                <w:rFonts w:ascii="Times New Roman" w:eastAsia="Times New Roman" w:hAnsi="Times New Roman" w:cs="Times New Roman"/>
                <w:sz w:val="24"/>
                <w:szCs w:val="24"/>
              </w:rPr>
              <w:t>про сплату адміністративного збору**);</w:t>
            </w:r>
          </w:p>
          <w:p w:rsidR="00650FEC" w:rsidRPr="001C0D50" w:rsidRDefault="00650FEC" w:rsidP="004D7369">
            <w:pPr>
              <w:shd w:val="clear" w:color="auto" w:fill="FFFFFF"/>
              <w:tabs>
                <w:tab w:val="left" w:pos="941"/>
              </w:tabs>
              <w:spacing w:before="163" w:line="307" w:lineRule="exact"/>
              <w:ind w:left="19" w:right="10" w:firstLine="576"/>
              <w:jc w:val="both"/>
              <w:rPr>
                <w:rFonts w:ascii="Times New Roman" w:hAnsi="Times New Roman" w:cs="Times New Roman"/>
                <w:sz w:val="24"/>
                <w:szCs w:val="24"/>
              </w:rPr>
            </w:pPr>
            <w:r w:rsidRPr="001C0D50">
              <w:rPr>
                <w:rFonts w:ascii="Times New Roman" w:hAnsi="Times New Roman" w:cs="Times New Roman"/>
                <w:spacing w:val="-12"/>
                <w:sz w:val="24"/>
                <w:szCs w:val="24"/>
              </w:rPr>
              <w:t>2.</w:t>
            </w:r>
            <w:r w:rsidRPr="001C0D50">
              <w:rPr>
                <w:rFonts w:ascii="Times New Roman" w:hAnsi="Times New Roman" w:cs="Times New Roman"/>
                <w:sz w:val="24"/>
                <w:szCs w:val="24"/>
              </w:rPr>
              <w:tab/>
            </w:r>
            <w:r w:rsidRPr="001C0D50">
              <w:rPr>
                <w:rFonts w:ascii="Times New Roman" w:eastAsia="Times New Roman" w:hAnsi="Times New Roman" w:cs="Times New Roman"/>
                <w:sz w:val="24"/>
                <w:szCs w:val="24"/>
              </w:rPr>
              <w:t>Подані документи є недійсними або у них</w:t>
            </w:r>
            <w:r w:rsidRPr="001C0D50">
              <w:rPr>
                <w:rFonts w:ascii="Times New Roman" w:eastAsia="Times New Roman" w:hAnsi="Times New Roman" w:cs="Times New Roman"/>
                <w:sz w:val="24"/>
                <w:szCs w:val="24"/>
              </w:rPr>
              <w:br/>
              <w:t>міститься недостовірна інформація;</w:t>
            </w:r>
          </w:p>
          <w:p w:rsidR="00650FEC" w:rsidRPr="001C0D50" w:rsidRDefault="00650FEC" w:rsidP="004D7369">
            <w:pPr>
              <w:shd w:val="clear" w:color="auto" w:fill="FFFFFF"/>
              <w:spacing w:before="173" w:line="298" w:lineRule="exact"/>
              <w:ind w:left="10" w:right="10" w:firstLine="518"/>
              <w:jc w:val="both"/>
              <w:rPr>
                <w:rFonts w:ascii="Times New Roman" w:hAnsi="Times New Roman" w:cs="Times New Roman"/>
                <w:sz w:val="24"/>
                <w:szCs w:val="24"/>
              </w:rPr>
            </w:pPr>
            <w:r w:rsidRPr="001C0D50">
              <w:rPr>
                <w:rFonts w:ascii="Times New Roman" w:hAnsi="Times New Roman" w:cs="Times New Roman"/>
                <w:sz w:val="24"/>
                <w:szCs w:val="24"/>
              </w:rPr>
              <w:t xml:space="preserve">3. </w:t>
            </w:r>
            <w:r w:rsidRPr="001C0D50">
              <w:rPr>
                <w:rFonts w:ascii="Times New Roman" w:eastAsia="Times New Roman" w:hAnsi="Times New Roman" w:cs="Times New Roman"/>
                <w:sz w:val="24"/>
                <w:szCs w:val="24"/>
              </w:rPr>
              <w:t>Для реєстрації/зняття з реєстрації звернулась особа, яка не досягла 14-річного віку.</w:t>
            </w:r>
          </w:p>
          <w:p w:rsidR="00650FEC" w:rsidRPr="001C0D50" w:rsidRDefault="00650FEC" w:rsidP="004D7369">
            <w:pPr>
              <w:shd w:val="clear" w:color="auto" w:fill="FFFFFF"/>
              <w:spacing w:before="182" w:line="298" w:lineRule="exact"/>
              <w:ind w:firstLine="518"/>
              <w:jc w:val="both"/>
              <w:rPr>
                <w:rFonts w:ascii="Times New Roman" w:hAnsi="Times New Roman" w:cs="Times New Roman"/>
                <w:sz w:val="24"/>
                <w:szCs w:val="24"/>
              </w:rPr>
            </w:pPr>
            <w:r w:rsidRPr="001C0D50">
              <w:rPr>
                <w:rFonts w:ascii="Times New Roman" w:eastAsia="Times New Roman" w:hAnsi="Times New Roman" w:cs="Times New Roman"/>
                <w:sz w:val="24"/>
                <w:szCs w:val="24"/>
              </w:rPr>
              <w:lastRenderedPageBreak/>
              <w:t xml:space="preserve">Рішення про відмову в реєстрації/знятті з реєстрації місця проживання приймається в день звернення особи або її представника шляхом </w:t>
            </w:r>
            <w:r w:rsidRPr="001C0D50">
              <w:rPr>
                <w:rFonts w:ascii="Times New Roman" w:eastAsia="Times New Roman" w:hAnsi="Times New Roman" w:cs="Times New Roman"/>
                <w:spacing w:val="-1"/>
                <w:sz w:val="24"/>
                <w:szCs w:val="24"/>
              </w:rPr>
              <w:t xml:space="preserve">зазначення у заяві про реєстрацію/зняття з реєстрації </w:t>
            </w:r>
            <w:r w:rsidRPr="001C0D50">
              <w:rPr>
                <w:rFonts w:ascii="Times New Roman" w:eastAsia="Times New Roman" w:hAnsi="Times New Roman" w:cs="Times New Roman"/>
                <w:sz w:val="24"/>
                <w:szCs w:val="24"/>
              </w:rPr>
              <w:t>місця проживання підстав відмови. Зазначена заява повертається особі або її представнику.</w:t>
            </w:r>
          </w:p>
          <w:p w:rsidR="00650FEC" w:rsidRPr="001C0D50" w:rsidRDefault="00650FEC" w:rsidP="004D7369">
            <w:pPr>
              <w:shd w:val="clear" w:color="auto" w:fill="FFFFFF"/>
              <w:tabs>
                <w:tab w:val="left" w:pos="1776"/>
                <w:tab w:val="left" w:pos="3542"/>
                <w:tab w:val="left" w:pos="4790"/>
              </w:tabs>
              <w:spacing w:before="173" w:line="298" w:lineRule="exact"/>
              <w:ind w:right="19" w:firstLine="509"/>
              <w:jc w:val="both"/>
              <w:rPr>
                <w:rFonts w:ascii="Times New Roman" w:hAnsi="Times New Roman" w:cs="Times New Roman"/>
                <w:sz w:val="24"/>
                <w:szCs w:val="24"/>
              </w:rPr>
            </w:pPr>
            <w:r w:rsidRPr="001C0D50">
              <w:rPr>
                <w:rFonts w:ascii="Times New Roman" w:eastAsia="Times New Roman" w:hAnsi="Times New Roman" w:cs="Times New Roman"/>
                <w:sz w:val="24"/>
                <w:szCs w:val="24"/>
              </w:rPr>
              <w:t>Рішення про відмову в реєстрації місця</w:t>
            </w:r>
            <w:r w:rsidRPr="001C0D50">
              <w:rPr>
                <w:rFonts w:ascii="Times New Roman" w:eastAsia="Times New Roman" w:hAnsi="Times New Roman" w:cs="Times New Roman"/>
                <w:sz w:val="24"/>
                <w:szCs w:val="24"/>
              </w:rPr>
              <w:br/>
              <w:t>проживання з підстави неподання необхідних</w:t>
            </w:r>
            <w:r w:rsidRPr="001C0D50">
              <w:rPr>
                <w:rFonts w:ascii="Times New Roman" w:eastAsia="Times New Roman" w:hAnsi="Times New Roman" w:cs="Times New Roman"/>
                <w:sz w:val="24"/>
                <w:szCs w:val="24"/>
              </w:rPr>
              <w:br/>
            </w:r>
            <w:r w:rsidRPr="001C0D50">
              <w:rPr>
                <w:rFonts w:ascii="Times New Roman" w:eastAsia="Times New Roman" w:hAnsi="Times New Roman" w:cs="Times New Roman"/>
                <w:spacing w:val="-1"/>
                <w:sz w:val="24"/>
                <w:szCs w:val="24"/>
              </w:rPr>
              <w:t>документів не може бути прийнято у разі проведення</w:t>
            </w:r>
            <w:r w:rsidRPr="001C0D50">
              <w:rPr>
                <w:rFonts w:ascii="Times New Roman" w:eastAsia="Times New Roman" w:hAnsi="Times New Roman" w:cs="Times New Roman"/>
                <w:spacing w:val="-1"/>
                <w:sz w:val="24"/>
                <w:szCs w:val="24"/>
              </w:rPr>
              <w:br/>
              <w:t>державної</w:t>
            </w:r>
            <w:r w:rsidRPr="001C0D50">
              <w:rPr>
                <w:rFonts w:ascii="Times New Roman" w:eastAsia="Times New Roman" w:hAnsi="Times New Roman" w:cs="Times New Roman"/>
                <w:sz w:val="24"/>
                <w:szCs w:val="24"/>
              </w:rPr>
              <w:tab/>
            </w:r>
            <w:r w:rsidRPr="001C0D50">
              <w:rPr>
                <w:rFonts w:ascii="Times New Roman" w:eastAsia="Times New Roman" w:hAnsi="Times New Roman" w:cs="Times New Roman"/>
                <w:spacing w:val="-2"/>
                <w:sz w:val="24"/>
                <w:szCs w:val="24"/>
              </w:rPr>
              <w:t>реєстрації</w:t>
            </w:r>
            <w:r w:rsidRPr="001C0D50">
              <w:rPr>
                <w:rFonts w:ascii="Times New Roman" w:eastAsia="Times New Roman" w:hAnsi="Times New Roman" w:cs="Times New Roman"/>
                <w:sz w:val="24"/>
                <w:szCs w:val="24"/>
              </w:rPr>
              <w:tab/>
            </w:r>
            <w:r w:rsidRPr="001C0D50">
              <w:rPr>
                <w:rFonts w:ascii="Times New Roman" w:eastAsia="Times New Roman" w:hAnsi="Times New Roman" w:cs="Times New Roman"/>
                <w:spacing w:val="-7"/>
                <w:sz w:val="24"/>
                <w:szCs w:val="24"/>
              </w:rPr>
              <w:t>місця</w:t>
            </w:r>
            <w:r w:rsidRPr="001C0D50">
              <w:rPr>
                <w:rFonts w:ascii="Times New Roman" w:eastAsia="Times New Roman" w:hAnsi="Times New Roman" w:cs="Times New Roman"/>
                <w:sz w:val="24"/>
                <w:szCs w:val="24"/>
              </w:rPr>
              <w:tab/>
            </w:r>
            <w:r w:rsidRPr="001C0D50">
              <w:rPr>
                <w:rFonts w:ascii="Times New Roman" w:eastAsia="Times New Roman" w:hAnsi="Times New Roman" w:cs="Times New Roman"/>
                <w:spacing w:val="-3"/>
                <w:sz w:val="24"/>
                <w:szCs w:val="24"/>
              </w:rPr>
              <w:t>проживання</w:t>
            </w:r>
          </w:p>
          <w:p w:rsidR="00650FEC" w:rsidRPr="001C0D50" w:rsidRDefault="00650FEC" w:rsidP="004D7369">
            <w:pPr>
              <w:shd w:val="clear" w:color="auto" w:fill="FFFFFF"/>
              <w:spacing w:line="298" w:lineRule="exact"/>
              <w:ind w:right="19"/>
              <w:jc w:val="both"/>
              <w:rPr>
                <w:rFonts w:ascii="Times New Roman" w:hAnsi="Times New Roman" w:cs="Times New Roman"/>
                <w:sz w:val="24"/>
                <w:szCs w:val="24"/>
              </w:rPr>
            </w:pPr>
            <w:r w:rsidRPr="001C0D50">
              <w:rPr>
                <w:rFonts w:ascii="Times New Roman" w:eastAsia="Times New Roman" w:hAnsi="Times New Roman" w:cs="Times New Roman"/>
                <w:sz w:val="24"/>
                <w:szCs w:val="24"/>
              </w:rPr>
              <w:t>новонародженої дитини відповідно до Порядку надання комплексної послуги «</w:t>
            </w:r>
            <w:proofErr w:type="spellStart"/>
            <w:r w:rsidRPr="001C0D50">
              <w:rPr>
                <w:rFonts w:ascii="Times New Roman" w:eastAsia="Times New Roman" w:hAnsi="Times New Roman" w:cs="Times New Roman"/>
                <w:sz w:val="24"/>
                <w:szCs w:val="24"/>
              </w:rPr>
              <w:t>єМалятко</w:t>
            </w:r>
            <w:proofErr w:type="spellEnd"/>
            <w:r w:rsidRPr="001C0D50">
              <w:rPr>
                <w:rFonts w:ascii="Times New Roman" w:eastAsia="Times New Roman" w:hAnsi="Times New Roman" w:cs="Times New Roman"/>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p w:rsidR="00650FEC" w:rsidRPr="001C0D50" w:rsidRDefault="00650FEC" w:rsidP="004D7369">
            <w:pPr>
              <w:shd w:val="clear" w:color="auto" w:fill="FFFFFF"/>
              <w:spacing w:before="10" w:line="298" w:lineRule="exact"/>
              <w:ind w:left="10" w:firstLine="528"/>
              <w:jc w:val="both"/>
              <w:rPr>
                <w:rFonts w:ascii="Times New Roman" w:eastAsia="Times New Roman" w:hAnsi="Times New Roman" w:cs="Times New Roman"/>
                <w:sz w:val="24"/>
                <w:szCs w:val="24"/>
              </w:rPr>
            </w:pPr>
          </w:p>
        </w:tc>
      </w:tr>
      <w:tr w:rsidR="00650FEC" w:rsidRPr="00650FEC"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lastRenderedPageBreak/>
              <w:t>16.</w:t>
            </w:r>
          </w:p>
        </w:tc>
        <w:tc>
          <w:tcPr>
            <w:tcW w:w="2688" w:type="dxa"/>
          </w:tcPr>
          <w:p w:rsidR="00650FEC" w:rsidRPr="001C0D50" w:rsidRDefault="00650FEC" w:rsidP="004D7369">
            <w:pPr>
              <w:shd w:val="clear" w:color="auto" w:fill="FFFFFF"/>
              <w:tabs>
                <w:tab w:val="left" w:pos="826"/>
              </w:tabs>
              <w:spacing w:line="298" w:lineRule="exact"/>
              <w:rPr>
                <w:rFonts w:ascii="Times New Roman" w:hAnsi="Times New Roman" w:cs="Times New Roman"/>
                <w:sz w:val="24"/>
                <w:szCs w:val="24"/>
              </w:rPr>
            </w:pPr>
            <w:r w:rsidRPr="001C0D50">
              <w:rPr>
                <w:rFonts w:ascii="Times New Roman" w:eastAsia="Times New Roman" w:hAnsi="Times New Roman" w:cs="Times New Roman"/>
                <w:spacing w:val="-3"/>
                <w:sz w:val="24"/>
                <w:szCs w:val="24"/>
              </w:rPr>
              <w:t>Результат надання</w:t>
            </w:r>
          </w:p>
          <w:p w:rsidR="00650FEC" w:rsidRPr="001C0D50" w:rsidRDefault="00650FEC" w:rsidP="004D7369">
            <w:pPr>
              <w:shd w:val="clear" w:color="auto" w:fill="FFFFFF"/>
              <w:tabs>
                <w:tab w:val="left" w:pos="1056"/>
              </w:tabs>
              <w:spacing w:line="298" w:lineRule="exact"/>
              <w:rPr>
                <w:rFonts w:ascii="Times New Roman" w:eastAsia="Times New Roman" w:hAnsi="Times New Roman" w:cs="Times New Roman"/>
                <w:spacing w:val="-2"/>
                <w:sz w:val="24"/>
                <w:szCs w:val="24"/>
              </w:rPr>
            </w:pPr>
            <w:r w:rsidRPr="001C0D50">
              <w:rPr>
                <w:rFonts w:ascii="Times New Roman" w:eastAsia="Times New Roman" w:hAnsi="Times New Roman" w:cs="Times New Roman"/>
                <w:spacing w:val="-2"/>
                <w:sz w:val="24"/>
                <w:szCs w:val="24"/>
              </w:rPr>
              <w:t xml:space="preserve">адміністративної </w:t>
            </w:r>
            <w:r w:rsidRPr="001C0D50">
              <w:rPr>
                <w:rFonts w:ascii="Times New Roman" w:eastAsia="Times New Roman" w:hAnsi="Times New Roman" w:cs="Times New Roman"/>
                <w:sz w:val="24"/>
                <w:szCs w:val="24"/>
              </w:rPr>
              <w:t>послуги</w:t>
            </w:r>
          </w:p>
        </w:tc>
        <w:tc>
          <w:tcPr>
            <w:tcW w:w="7087" w:type="dxa"/>
          </w:tcPr>
          <w:p w:rsidR="00650FEC" w:rsidRPr="001C0D50" w:rsidRDefault="00650FEC" w:rsidP="004D7369">
            <w:pPr>
              <w:shd w:val="clear" w:color="auto" w:fill="FFFFFF"/>
              <w:spacing w:before="10" w:line="298" w:lineRule="exact"/>
              <w:ind w:left="10" w:firstLine="528"/>
              <w:jc w:val="both"/>
              <w:rPr>
                <w:rFonts w:ascii="Times New Roman" w:hAnsi="Times New Roman" w:cs="Times New Roman"/>
                <w:sz w:val="24"/>
                <w:szCs w:val="24"/>
              </w:rPr>
            </w:pPr>
            <w:r w:rsidRPr="001C0D50">
              <w:rPr>
                <w:rFonts w:ascii="Times New Roman" w:eastAsia="Times New Roman" w:hAnsi="Times New Roman" w:cs="Times New Roman"/>
                <w:sz w:val="24"/>
                <w:szCs w:val="24"/>
              </w:rPr>
              <w:t xml:space="preserve">Відомості про реєстрацію/зняття з реєстрації </w:t>
            </w:r>
            <w:r w:rsidRPr="001C0D50">
              <w:rPr>
                <w:rFonts w:ascii="Times New Roman" w:eastAsia="Times New Roman" w:hAnsi="Times New Roman" w:cs="Times New Roman"/>
                <w:spacing w:val="-3"/>
                <w:sz w:val="24"/>
                <w:szCs w:val="24"/>
              </w:rPr>
              <w:t xml:space="preserve">місця проживання вносяться до паспорта громадянина </w:t>
            </w:r>
            <w:r w:rsidRPr="001C0D50">
              <w:rPr>
                <w:rFonts w:ascii="Times New Roman" w:eastAsia="Times New Roman" w:hAnsi="Times New Roman" w:cs="Times New Roman"/>
                <w:sz w:val="24"/>
                <w:szCs w:val="24"/>
              </w:rPr>
              <w:t xml:space="preserve">України, тимчасового посвідчення громадянина України, посвідки на постійне проживання, посвідки на тимчасове проживання, посвідчення біженця, </w:t>
            </w:r>
            <w:r w:rsidRPr="001C0D50">
              <w:rPr>
                <w:rFonts w:ascii="Times New Roman" w:eastAsia="Times New Roman" w:hAnsi="Times New Roman" w:cs="Times New Roman"/>
                <w:spacing w:val="-3"/>
                <w:sz w:val="24"/>
                <w:szCs w:val="24"/>
              </w:rPr>
              <w:t xml:space="preserve">посвідчення особи, яка потребує додаткового захисту, </w:t>
            </w:r>
            <w:r w:rsidRPr="001C0D50">
              <w:rPr>
                <w:rFonts w:ascii="Times New Roman" w:eastAsia="Times New Roman" w:hAnsi="Times New Roman" w:cs="Times New Roman"/>
                <w:sz w:val="24"/>
                <w:szCs w:val="24"/>
              </w:rPr>
              <w:t>посвідчення особи, якій надано тимчасовий захист.</w:t>
            </w:r>
          </w:p>
          <w:p w:rsidR="00650FEC" w:rsidRPr="001C0D50" w:rsidRDefault="00650FEC" w:rsidP="004D7369">
            <w:pPr>
              <w:shd w:val="clear" w:color="auto" w:fill="FFFFFF"/>
              <w:spacing w:line="307" w:lineRule="exact"/>
              <w:ind w:left="36" w:right="10"/>
              <w:jc w:val="both"/>
              <w:rPr>
                <w:rFonts w:ascii="Times New Roman" w:hAnsi="Times New Roman" w:cs="Times New Roman"/>
                <w:sz w:val="24"/>
                <w:szCs w:val="24"/>
              </w:rPr>
            </w:pPr>
            <w:r w:rsidRPr="001C0D50">
              <w:rPr>
                <w:rFonts w:ascii="Times New Roman" w:eastAsia="Times New Roman" w:hAnsi="Times New Roman" w:cs="Times New Roman"/>
                <w:sz w:val="24"/>
                <w:szCs w:val="24"/>
              </w:rPr>
              <w:t>Відомості про реєстрацію місця перебування — до довідки про звернення за захистом в Україні.</w:t>
            </w:r>
          </w:p>
          <w:p w:rsidR="00650FEC" w:rsidRPr="001C0D50" w:rsidRDefault="00650FEC" w:rsidP="004D7369">
            <w:pPr>
              <w:shd w:val="clear" w:color="auto" w:fill="FFFFFF"/>
              <w:spacing w:before="182" w:line="288" w:lineRule="exact"/>
              <w:ind w:left="36"/>
              <w:jc w:val="both"/>
              <w:rPr>
                <w:rFonts w:ascii="Times New Roman" w:hAnsi="Times New Roman" w:cs="Times New Roman"/>
                <w:sz w:val="24"/>
                <w:szCs w:val="24"/>
              </w:rPr>
            </w:pPr>
            <w:r w:rsidRPr="001C0D50">
              <w:rPr>
                <w:rFonts w:ascii="Times New Roman" w:eastAsia="Times New Roman" w:hAnsi="Times New Roman" w:cs="Times New Roman"/>
                <w:sz w:val="24"/>
                <w:szCs w:val="24"/>
              </w:rPr>
              <w:t xml:space="preserve">Відомості про реєстрацію/зняття з реєстрації </w:t>
            </w:r>
            <w:r w:rsidRPr="001C0D50">
              <w:rPr>
                <w:rFonts w:ascii="Times New Roman" w:eastAsia="Times New Roman" w:hAnsi="Times New Roman" w:cs="Times New Roman"/>
                <w:spacing w:val="-2"/>
                <w:sz w:val="24"/>
                <w:szCs w:val="24"/>
              </w:rPr>
              <w:t xml:space="preserve">місця проживання вносяться до паспорта громадянина </w:t>
            </w:r>
            <w:r w:rsidRPr="001C0D50">
              <w:rPr>
                <w:rFonts w:ascii="Times New Roman" w:eastAsia="Times New Roman" w:hAnsi="Times New Roman" w:cs="Times New Roman"/>
                <w:sz w:val="24"/>
                <w:szCs w:val="24"/>
              </w:rPr>
              <w:t>України:</w:t>
            </w:r>
          </w:p>
          <w:p w:rsidR="00650FEC" w:rsidRPr="001C0D50" w:rsidRDefault="00650FEC" w:rsidP="004D7369">
            <w:pPr>
              <w:shd w:val="clear" w:color="auto" w:fill="FFFFFF"/>
              <w:spacing w:before="10" w:line="298" w:lineRule="exact"/>
              <w:ind w:left="36" w:right="10"/>
              <w:jc w:val="both"/>
              <w:rPr>
                <w:rFonts w:ascii="Times New Roman" w:hAnsi="Times New Roman" w:cs="Times New Roman"/>
                <w:sz w:val="24"/>
                <w:szCs w:val="24"/>
              </w:rPr>
            </w:pPr>
            <w:r w:rsidRPr="001C0D50">
              <w:rPr>
                <w:rFonts w:ascii="Times New Roman" w:eastAsia="Times New Roman" w:hAnsi="Times New Roman" w:cs="Times New Roman"/>
                <w:spacing w:val="-3"/>
                <w:sz w:val="24"/>
                <w:szCs w:val="24"/>
              </w:rPr>
              <w:t xml:space="preserve">у вигляді книжечки (зразка 1994 року) — шляхом </w:t>
            </w:r>
            <w:r w:rsidRPr="001C0D50">
              <w:rPr>
                <w:rFonts w:ascii="Times New Roman" w:eastAsia="Times New Roman" w:hAnsi="Times New Roman" w:cs="Times New Roman"/>
                <w:sz w:val="24"/>
                <w:szCs w:val="24"/>
              </w:rPr>
              <w:t>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650FEC" w:rsidRPr="001C0D50" w:rsidRDefault="00650FEC" w:rsidP="004D7369">
            <w:pPr>
              <w:shd w:val="clear" w:color="auto" w:fill="FFFFFF"/>
              <w:spacing w:line="298" w:lineRule="exact"/>
              <w:ind w:left="36" w:right="19"/>
              <w:jc w:val="both"/>
              <w:rPr>
                <w:rFonts w:ascii="Times New Roman" w:hAnsi="Times New Roman" w:cs="Times New Roman"/>
                <w:sz w:val="24"/>
                <w:szCs w:val="24"/>
              </w:rPr>
            </w:pPr>
            <w:r w:rsidRPr="001C0D50">
              <w:rPr>
                <w:rFonts w:ascii="Times New Roman" w:eastAsia="Times New Roman" w:hAnsi="Times New Roman" w:cs="Times New Roman"/>
                <w:sz w:val="24"/>
                <w:szCs w:val="24"/>
              </w:rPr>
              <w:t>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650FEC" w:rsidRPr="001C0D50" w:rsidRDefault="00650FEC" w:rsidP="004D7369">
            <w:pPr>
              <w:shd w:val="clear" w:color="auto" w:fill="FFFFFF"/>
              <w:spacing w:after="192" w:line="298" w:lineRule="exact"/>
              <w:ind w:left="36" w:right="19"/>
              <w:jc w:val="both"/>
              <w:rPr>
                <w:rFonts w:ascii="Times New Roman" w:hAnsi="Times New Roman" w:cs="Times New Roman"/>
                <w:sz w:val="24"/>
                <w:szCs w:val="24"/>
              </w:rPr>
            </w:pPr>
            <w:r w:rsidRPr="001C0D50">
              <w:rPr>
                <w:rFonts w:ascii="Times New Roman" w:eastAsia="Times New Roman" w:hAnsi="Times New Roman" w:cs="Times New Roman"/>
                <w:sz w:val="24"/>
                <w:szCs w:val="24"/>
              </w:rPr>
              <w:t xml:space="preserve">У разі </w:t>
            </w:r>
            <w:proofErr w:type="spellStart"/>
            <w:r w:rsidRPr="001C0D50">
              <w:rPr>
                <w:rFonts w:ascii="Times New Roman" w:eastAsia="Times New Roman" w:hAnsi="Times New Roman" w:cs="Times New Roman"/>
                <w:sz w:val="24"/>
                <w:szCs w:val="24"/>
              </w:rPr>
              <w:t>непідключення</w:t>
            </w:r>
            <w:proofErr w:type="spellEnd"/>
            <w:r w:rsidRPr="001C0D50">
              <w:rPr>
                <w:rFonts w:ascii="Times New Roman" w:eastAsia="Times New Roman" w:hAnsi="Times New Roman" w:cs="Times New Roman"/>
                <w:sz w:val="24"/>
                <w:szCs w:val="24"/>
              </w:rPr>
              <w:t xml:space="preserve"> органу реєстрації до Єдиного державного демографічного реєстру особі видається довідка про реєстрацію або зняття з </w:t>
            </w:r>
            <w:r w:rsidRPr="001C0D50">
              <w:rPr>
                <w:rFonts w:ascii="Times New Roman" w:eastAsia="Times New Roman" w:hAnsi="Times New Roman" w:cs="Times New Roman"/>
                <w:spacing w:val="-3"/>
                <w:sz w:val="24"/>
                <w:szCs w:val="24"/>
              </w:rPr>
              <w:t xml:space="preserve">реєстрації місця проживання, а внесення інформації до </w:t>
            </w:r>
            <w:r w:rsidRPr="001C0D50">
              <w:rPr>
                <w:rFonts w:ascii="Times New Roman" w:eastAsia="Times New Roman" w:hAnsi="Times New Roman" w:cs="Times New Roman"/>
                <w:sz w:val="24"/>
                <w:szCs w:val="24"/>
              </w:rPr>
              <w:t>безконтактного електронного носія здійснюється територіальним підрозділом ДМС на підставі такої довідки.</w:t>
            </w:r>
          </w:p>
          <w:p w:rsidR="00650FEC" w:rsidRPr="001C0D50" w:rsidRDefault="00650FEC" w:rsidP="004D7369">
            <w:pPr>
              <w:shd w:val="clear" w:color="auto" w:fill="FFFFFF"/>
              <w:spacing w:before="10" w:line="298" w:lineRule="exact"/>
              <w:ind w:left="10" w:firstLine="528"/>
              <w:jc w:val="both"/>
              <w:rPr>
                <w:rFonts w:ascii="Times New Roman" w:eastAsia="Times New Roman" w:hAnsi="Times New Roman" w:cs="Times New Roman"/>
                <w:sz w:val="24"/>
                <w:szCs w:val="24"/>
              </w:rPr>
            </w:pPr>
          </w:p>
        </w:tc>
      </w:tr>
      <w:tr w:rsidR="00650FEC" w:rsidRPr="00650FEC"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t>17.</w:t>
            </w:r>
          </w:p>
        </w:tc>
        <w:tc>
          <w:tcPr>
            <w:tcW w:w="2688" w:type="dxa"/>
          </w:tcPr>
          <w:p w:rsidR="00650FEC" w:rsidRPr="001C0D50" w:rsidRDefault="00650FEC" w:rsidP="004D7369">
            <w:pPr>
              <w:shd w:val="clear" w:color="auto" w:fill="FFFFFF"/>
              <w:tabs>
                <w:tab w:val="left" w:pos="826"/>
              </w:tabs>
              <w:spacing w:line="298" w:lineRule="exact"/>
              <w:rPr>
                <w:rFonts w:ascii="Times New Roman" w:eastAsia="Times New Roman" w:hAnsi="Times New Roman" w:cs="Times New Roman"/>
                <w:spacing w:val="-3"/>
                <w:sz w:val="24"/>
                <w:szCs w:val="24"/>
              </w:rPr>
            </w:pPr>
            <w:r w:rsidRPr="001C0D50">
              <w:rPr>
                <w:rFonts w:ascii="Times New Roman" w:eastAsia="Times New Roman" w:hAnsi="Times New Roman" w:cs="Times New Roman"/>
                <w:sz w:val="24"/>
                <w:szCs w:val="24"/>
              </w:rPr>
              <w:t xml:space="preserve">Способи отримання </w:t>
            </w:r>
            <w:r w:rsidRPr="001C0D50">
              <w:rPr>
                <w:rFonts w:ascii="Times New Roman" w:eastAsia="Times New Roman" w:hAnsi="Times New Roman" w:cs="Times New Roman"/>
                <w:spacing w:val="-3"/>
                <w:sz w:val="24"/>
                <w:szCs w:val="24"/>
              </w:rPr>
              <w:t>відповіді (результату)</w:t>
            </w:r>
          </w:p>
        </w:tc>
        <w:tc>
          <w:tcPr>
            <w:tcW w:w="7087" w:type="dxa"/>
          </w:tcPr>
          <w:p w:rsidR="00650FEC" w:rsidRPr="001C0D50" w:rsidRDefault="00650FEC" w:rsidP="004D7369">
            <w:pPr>
              <w:shd w:val="clear" w:color="auto" w:fill="FFFFFF"/>
              <w:spacing w:before="10" w:line="288" w:lineRule="exact"/>
              <w:ind w:left="10" w:right="19" w:firstLine="595"/>
              <w:jc w:val="both"/>
              <w:rPr>
                <w:rFonts w:ascii="Times New Roman" w:hAnsi="Times New Roman" w:cs="Times New Roman"/>
                <w:sz w:val="24"/>
                <w:szCs w:val="24"/>
              </w:rPr>
            </w:pPr>
            <w:r w:rsidRPr="001C0D50">
              <w:rPr>
                <w:rFonts w:ascii="Times New Roman" w:eastAsia="Times New Roman" w:hAnsi="Times New Roman" w:cs="Times New Roman"/>
                <w:spacing w:val="-1"/>
                <w:sz w:val="24"/>
                <w:szCs w:val="24"/>
              </w:rPr>
              <w:t xml:space="preserve">Звернення до </w:t>
            </w:r>
            <w:r>
              <w:rPr>
                <w:rFonts w:ascii="Times New Roman" w:eastAsia="Times New Roman" w:hAnsi="Times New Roman" w:cs="Times New Roman"/>
                <w:spacing w:val="-1"/>
                <w:sz w:val="24"/>
                <w:szCs w:val="24"/>
              </w:rPr>
              <w:t>відділу «</w:t>
            </w:r>
            <w:r>
              <w:rPr>
                <w:rFonts w:ascii="Times New Roman" w:eastAsia="Times New Roman" w:hAnsi="Times New Roman" w:cs="Times New Roman"/>
                <w:sz w:val="24"/>
                <w:szCs w:val="24"/>
              </w:rPr>
              <w:t>Ц</w:t>
            </w:r>
            <w:r w:rsidRPr="001C0D50">
              <w:rPr>
                <w:rFonts w:ascii="Times New Roman" w:eastAsia="Times New Roman" w:hAnsi="Times New Roman" w:cs="Times New Roman"/>
                <w:sz w:val="24"/>
                <w:szCs w:val="24"/>
              </w:rPr>
              <w:t>ентру надання адміністративних послуг</w:t>
            </w:r>
            <w:r>
              <w:rPr>
                <w:rFonts w:ascii="Times New Roman" w:eastAsia="Times New Roman" w:hAnsi="Times New Roman" w:cs="Times New Roman"/>
                <w:sz w:val="24"/>
                <w:szCs w:val="24"/>
              </w:rPr>
              <w:t>»</w:t>
            </w:r>
            <w:r w:rsidRPr="001C0D50">
              <w:rPr>
                <w:rFonts w:ascii="Times New Roman" w:eastAsia="Times New Roman" w:hAnsi="Times New Roman" w:cs="Times New Roman"/>
                <w:sz w:val="24"/>
                <w:szCs w:val="24"/>
              </w:rPr>
              <w:t xml:space="preserve">, </w:t>
            </w:r>
            <w:r w:rsidRPr="001C0D50">
              <w:rPr>
                <w:rFonts w:ascii="Times New Roman" w:eastAsia="Times New Roman" w:hAnsi="Times New Roman" w:cs="Times New Roman"/>
                <w:spacing w:val="-1"/>
                <w:sz w:val="24"/>
                <w:szCs w:val="24"/>
              </w:rPr>
              <w:t xml:space="preserve">повноваження якого поширюється на відповідну </w:t>
            </w:r>
            <w:r w:rsidRPr="001C0D50">
              <w:rPr>
                <w:rFonts w:ascii="Times New Roman" w:eastAsia="Times New Roman" w:hAnsi="Times New Roman" w:cs="Times New Roman"/>
                <w:sz w:val="24"/>
                <w:szCs w:val="24"/>
              </w:rPr>
              <w:t>адміністративно-територіальну одиницю.</w:t>
            </w:r>
          </w:p>
          <w:p w:rsidR="00650FEC" w:rsidRPr="001C0D50" w:rsidRDefault="00650FEC" w:rsidP="004D7369">
            <w:pPr>
              <w:shd w:val="clear" w:color="auto" w:fill="FFFFFF"/>
              <w:spacing w:before="173" w:line="298" w:lineRule="exact"/>
              <w:ind w:firstLine="605"/>
              <w:jc w:val="both"/>
              <w:rPr>
                <w:rFonts w:ascii="Times New Roman" w:hAnsi="Times New Roman" w:cs="Times New Roman"/>
                <w:sz w:val="24"/>
                <w:szCs w:val="24"/>
              </w:rPr>
            </w:pPr>
            <w:r>
              <w:rPr>
                <w:rFonts w:ascii="Times New Roman" w:eastAsia="Times New Roman" w:hAnsi="Times New Roman" w:cs="Times New Roman"/>
                <w:spacing w:val="-3"/>
                <w:sz w:val="24"/>
                <w:szCs w:val="24"/>
              </w:rPr>
              <w:t>Про</w:t>
            </w:r>
            <w:r w:rsidRPr="001C0D50">
              <w:rPr>
                <w:rFonts w:ascii="Times New Roman" w:eastAsia="Times New Roman" w:hAnsi="Times New Roman" w:cs="Times New Roman"/>
                <w:spacing w:val="-3"/>
                <w:sz w:val="24"/>
                <w:szCs w:val="24"/>
              </w:rPr>
              <w:t xml:space="preserve"> факт реєстрації місця проживання за заявою, </w:t>
            </w:r>
            <w:r w:rsidRPr="001C0D50">
              <w:rPr>
                <w:rFonts w:ascii="Times New Roman" w:eastAsia="Times New Roman" w:hAnsi="Times New Roman" w:cs="Times New Roman"/>
                <w:sz w:val="24"/>
                <w:szCs w:val="24"/>
              </w:rPr>
              <w:t xml:space="preserve">поданою в </w:t>
            </w:r>
            <w:r w:rsidRPr="001C0D50">
              <w:rPr>
                <w:rFonts w:ascii="Times New Roman" w:eastAsia="Times New Roman" w:hAnsi="Times New Roman" w:cs="Times New Roman"/>
                <w:sz w:val="24"/>
                <w:szCs w:val="24"/>
              </w:rPr>
              <w:lastRenderedPageBreak/>
              <w:t>електронній формі відповідно до Порядку надання комплексної послуги «</w:t>
            </w:r>
            <w:proofErr w:type="spellStart"/>
            <w:r w:rsidRPr="001C0D50">
              <w:rPr>
                <w:rFonts w:ascii="Times New Roman" w:eastAsia="Times New Roman" w:hAnsi="Times New Roman" w:cs="Times New Roman"/>
                <w:sz w:val="24"/>
                <w:szCs w:val="24"/>
              </w:rPr>
              <w:t>єМалятко</w:t>
            </w:r>
            <w:proofErr w:type="spellEnd"/>
            <w:r w:rsidRPr="001C0D50">
              <w:rPr>
                <w:rFonts w:ascii="Times New Roman" w:eastAsia="Times New Roman" w:hAnsi="Times New Roman" w:cs="Times New Roman"/>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1C0D50">
              <w:rPr>
                <w:rFonts w:ascii="Times New Roman" w:eastAsia="Times New Roman" w:hAnsi="Times New Roman" w:cs="Times New Roman"/>
                <w:sz w:val="24"/>
                <w:szCs w:val="24"/>
              </w:rPr>
              <w:t>смс-повідомлення</w:t>
            </w:r>
            <w:proofErr w:type="spellEnd"/>
            <w:r w:rsidRPr="001C0D50">
              <w:rPr>
                <w:rFonts w:ascii="Times New Roman" w:eastAsia="Times New Roman" w:hAnsi="Times New Roman" w:cs="Times New Roman"/>
                <w:sz w:val="24"/>
                <w:szCs w:val="24"/>
              </w:rPr>
              <w:t>. електронна пошта, інші засоби зв'язку).</w:t>
            </w:r>
          </w:p>
          <w:p w:rsidR="00650FEC" w:rsidRPr="001C0D50" w:rsidRDefault="00650FEC" w:rsidP="004D7369">
            <w:pPr>
              <w:shd w:val="clear" w:color="auto" w:fill="FFFFFF"/>
              <w:spacing w:before="10" w:line="298" w:lineRule="exact"/>
              <w:ind w:left="10" w:firstLine="528"/>
              <w:jc w:val="both"/>
              <w:rPr>
                <w:rFonts w:ascii="Times New Roman" w:eastAsia="Times New Roman" w:hAnsi="Times New Roman" w:cs="Times New Roman"/>
                <w:sz w:val="24"/>
                <w:szCs w:val="24"/>
              </w:rPr>
            </w:pPr>
          </w:p>
        </w:tc>
      </w:tr>
      <w:tr w:rsidR="00650FEC" w:rsidRPr="00650FEC" w:rsidTr="004D7369">
        <w:trPr>
          <w:jc w:val="center"/>
        </w:trPr>
        <w:tc>
          <w:tcPr>
            <w:tcW w:w="426" w:type="dxa"/>
          </w:tcPr>
          <w:p w:rsidR="00650FEC" w:rsidRPr="005818E0" w:rsidRDefault="00650FEC" w:rsidP="004D7369">
            <w:pPr>
              <w:rPr>
                <w:rFonts w:ascii="Times New Roman" w:eastAsia="Calibri" w:hAnsi="Times New Roman" w:cs="Times New Roman"/>
              </w:rPr>
            </w:pPr>
            <w:r>
              <w:rPr>
                <w:rFonts w:ascii="Times New Roman" w:eastAsia="Calibri" w:hAnsi="Times New Roman" w:cs="Times New Roman"/>
              </w:rPr>
              <w:lastRenderedPageBreak/>
              <w:t>18.</w:t>
            </w:r>
          </w:p>
        </w:tc>
        <w:tc>
          <w:tcPr>
            <w:tcW w:w="2688" w:type="dxa"/>
          </w:tcPr>
          <w:p w:rsidR="00650FEC" w:rsidRPr="001C0D50" w:rsidRDefault="00650FEC" w:rsidP="004D7369">
            <w:pPr>
              <w:shd w:val="clear" w:color="auto" w:fill="FFFFFF"/>
              <w:spacing w:before="10"/>
              <w:rPr>
                <w:rFonts w:ascii="Times New Roman" w:hAnsi="Times New Roman" w:cs="Times New Roman"/>
                <w:sz w:val="24"/>
                <w:szCs w:val="24"/>
              </w:rPr>
            </w:pPr>
            <w:r w:rsidRPr="001C0D50">
              <w:rPr>
                <w:rFonts w:ascii="Times New Roman" w:eastAsia="Times New Roman" w:hAnsi="Times New Roman" w:cs="Times New Roman"/>
                <w:spacing w:val="-4"/>
                <w:sz w:val="24"/>
                <w:szCs w:val="24"/>
              </w:rPr>
              <w:t>Примітка</w:t>
            </w:r>
          </w:p>
          <w:p w:rsidR="00650FEC" w:rsidRPr="001C0D50" w:rsidRDefault="00650FEC" w:rsidP="004D7369">
            <w:pPr>
              <w:shd w:val="clear" w:color="auto" w:fill="FFFFFF"/>
              <w:tabs>
                <w:tab w:val="left" w:pos="826"/>
              </w:tabs>
              <w:spacing w:line="298" w:lineRule="exact"/>
              <w:rPr>
                <w:rFonts w:ascii="Times New Roman" w:eastAsia="Times New Roman" w:hAnsi="Times New Roman" w:cs="Times New Roman"/>
                <w:spacing w:val="-3"/>
                <w:sz w:val="24"/>
                <w:szCs w:val="24"/>
              </w:rPr>
            </w:pPr>
            <w:r w:rsidRPr="001C0D50">
              <w:rPr>
                <w:rFonts w:ascii="Times New Roman" w:hAnsi="Times New Roman" w:cs="Times New Roman"/>
                <w:sz w:val="24"/>
                <w:szCs w:val="24"/>
              </w:rPr>
              <w:br w:type="column"/>
            </w:r>
          </w:p>
        </w:tc>
        <w:tc>
          <w:tcPr>
            <w:tcW w:w="7087" w:type="dxa"/>
          </w:tcPr>
          <w:p w:rsidR="00650FEC" w:rsidRPr="001C0D50" w:rsidRDefault="00650FEC" w:rsidP="004D7369">
            <w:pPr>
              <w:shd w:val="clear" w:color="auto" w:fill="FFFFFF"/>
              <w:spacing w:line="298" w:lineRule="exact"/>
              <w:ind w:right="38"/>
              <w:rPr>
                <w:rFonts w:ascii="Times New Roman" w:hAnsi="Times New Roman" w:cs="Times New Roman"/>
                <w:sz w:val="24"/>
                <w:szCs w:val="24"/>
              </w:rPr>
            </w:pPr>
            <w:r w:rsidRPr="001C0D50">
              <w:rPr>
                <w:rFonts w:ascii="Times New Roman" w:eastAsia="Times New Roman" w:hAnsi="Times New Roman" w:cs="Times New Roman"/>
                <w:sz w:val="24"/>
                <w:szCs w:val="24"/>
              </w:rPr>
              <w:t xml:space="preserve">У разі проживання громадянина України без </w:t>
            </w:r>
            <w:r w:rsidRPr="001C0D50">
              <w:rPr>
                <w:rFonts w:ascii="Times New Roman" w:eastAsia="Times New Roman" w:hAnsi="Times New Roman" w:cs="Times New Roman"/>
                <w:spacing w:val="-3"/>
                <w:sz w:val="24"/>
                <w:szCs w:val="24"/>
              </w:rPr>
              <w:t xml:space="preserve">реєстрації місця проживання, до нього застосовуються </w:t>
            </w:r>
            <w:r w:rsidRPr="001C0D50">
              <w:rPr>
                <w:rFonts w:ascii="Times New Roman" w:eastAsia="Times New Roman" w:hAnsi="Times New Roman" w:cs="Times New Roman"/>
                <w:spacing w:val="-1"/>
                <w:sz w:val="24"/>
                <w:szCs w:val="24"/>
              </w:rPr>
              <w:t xml:space="preserve">заходи адміністративного впливу відповідно до статті </w:t>
            </w:r>
            <w:r w:rsidRPr="001C0D50">
              <w:rPr>
                <w:rFonts w:ascii="Times New Roman" w:hAnsi="Times New Roman" w:cs="Times New Roman"/>
                <w:spacing w:val="-12"/>
                <w:sz w:val="24"/>
                <w:szCs w:val="24"/>
              </w:rPr>
              <w:t xml:space="preserve">197 </w:t>
            </w:r>
            <w:proofErr w:type="spellStart"/>
            <w:r w:rsidRPr="001C0D50">
              <w:rPr>
                <w:rFonts w:ascii="Times New Roman" w:eastAsia="Times New Roman" w:hAnsi="Times New Roman" w:cs="Times New Roman"/>
                <w:spacing w:val="-12"/>
                <w:sz w:val="24"/>
                <w:szCs w:val="24"/>
              </w:rPr>
              <w:t>КУпЛП</w:t>
            </w:r>
            <w:proofErr w:type="spellEnd"/>
            <w:r w:rsidRPr="001C0D50">
              <w:rPr>
                <w:rFonts w:ascii="Times New Roman" w:eastAsia="Times New Roman" w:hAnsi="Times New Roman" w:cs="Times New Roman"/>
                <w:spacing w:val="-12"/>
                <w:sz w:val="24"/>
                <w:szCs w:val="24"/>
              </w:rPr>
              <w:t xml:space="preserve"> (санкція — попередження або накладення </w:t>
            </w:r>
            <w:r w:rsidRPr="001C0D50">
              <w:rPr>
                <w:rFonts w:ascii="Times New Roman" w:eastAsia="Times New Roman" w:hAnsi="Times New Roman" w:cs="Times New Roman"/>
                <w:spacing w:val="-8"/>
                <w:sz w:val="24"/>
                <w:szCs w:val="24"/>
              </w:rPr>
              <w:t xml:space="preserve">штрафу   від   одного   до   трьох   неоподатковуваних </w:t>
            </w:r>
            <w:r w:rsidRPr="001C0D50">
              <w:rPr>
                <w:rFonts w:ascii="Times New Roman" w:eastAsia="Times New Roman" w:hAnsi="Times New Roman" w:cs="Times New Roman"/>
                <w:sz w:val="24"/>
                <w:szCs w:val="24"/>
              </w:rPr>
              <w:t xml:space="preserve">мінімумів доходів </w:t>
            </w:r>
            <w:proofErr w:type="spellStart"/>
            <w:r w:rsidRPr="001C0D50">
              <w:rPr>
                <w:rFonts w:ascii="Times New Roman" w:eastAsia="Times New Roman" w:hAnsi="Times New Roman" w:cs="Times New Roman"/>
                <w:sz w:val="24"/>
                <w:szCs w:val="24"/>
              </w:rPr>
              <w:t>іромадян</w:t>
            </w:r>
            <w:proofErr w:type="spellEnd"/>
            <w:r w:rsidRPr="001C0D50">
              <w:rPr>
                <w:rFonts w:ascii="Times New Roman" w:eastAsia="Times New Roman" w:hAnsi="Times New Roman" w:cs="Times New Roman"/>
                <w:sz w:val="24"/>
                <w:szCs w:val="24"/>
              </w:rPr>
              <w:t>).</w:t>
            </w:r>
          </w:p>
          <w:p w:rsidR="00650FEC" w:rsidRPr="001C0D50" w:rsidRDefault="00650FEC" w:rsidP="004D7369">
            <w:pPr>
              <w:shd w:val="clear" w:color="auto" w:fill="FFFFFF"/>
              <w:spacing w:line="298" w:lineRule="exact"/>
              <w:ind w:right="38"/>
              <w:rPr>
                <w:rFonts w:ascii="Times New Roman" w:hAnsi="Times New Roman" w:cs="Times New Roman"/>
                <w:sz w:val="24"/>
                <w:szCs w:val="24"/>
              </w:rPr>
            </w:pPr>
            <w:r w:rsidRPr="001C0D50">
              <w:rPr>
                <w:rFonts w:ascii="Times New Roman" w:eastAsia="Times New Roman" w:hAnsi="Times New Roman" w:cs="Times New Roman"/>
                <w:spacing w:val="-5"/>
                <w:sz w:val="24"/>
                <w:szCs w:val="24"/>
              </w:rPr>
              <w:t xml:space="preserve">Розгляд         справ         про         адміністративні </w:t>
            </w:r>
            <w:r w:rsidRPr="001C0D50">
              <w:rPr>
                <w:rFonts w:ascii="Times New Roman" w:eastAsia="Times New Roman" w:hAnsi="Times New Roman" w:cs="Times New Roman"/>
                <w:spacing w:val="-10"/>
                <w:sz w:val="24"/>
                <w:szCs w:val="24"/>
              </w:rPr>
              <w:t xml:space="preserve">правопорушення     і     накладення    адміністративних </w:t>
            </w:r>
            <w:r w:rsidRPr="001C0D50">
              <w:rPr>
                <w:rFonts w:ascii="Times New Roman" w:eastAsia="Times New Roman" w:hAnsi="Times New Roman" w:cs="Times New Roman"/>
                <w:spacing w:val="-6"/>
                <w:sz w:val="24"/>
                <w:szCs w:val="24"/>
              </w:rPr>
              <w:t xml:space="preserve">стягнень покладено на виконавчі комітети сільських, </w:t>
            </w:r>
            <w:r w:rsidRPr="001C0D50">
              <w:rPr>
                <w:rFonts w:ascii="Times New Roman" w:eastAsia="Times New Roman" w:hAnsi="Times New Roman" w:cs="Times New Roman"/>
                <w:sz w:val="24"/>
                <w:szCs w:val="24"/>
              </w:rPr>
              <w:t>селищних, міських рад.</w:t>
            </w:r>
          </w:p>
          <w:p w:rsidR="00650FEC" w:rsidRPr="001C0D50" w:rsidRDefault="00650FEC" w:rsidP="004D7369">
            <w:pPr>
              <w:shd w:val="clear" w:color="auto" w:fill="FFFFFF"/>
              <w:spacing w:before="10" w:line="298" w:lineRule="exact"/>
              <w:ind w:left="10" w:firstLine="528"/>
              <w:jc w:val="both"/>
              <w:rPr>
                <w:rFonts w:ascii="Times New Roman" w:eastAsia="Times New Roman" w:hAnsi="Times New Roman" w:cs="Times New Roman"/>
                <w:sz w:val="24"/>
                <w:szCs w:val="24"/>
              </w:rPr>
            </w:pPr>
            <w:r w:rsidRPr="001C0D50">
              <w:rPr>
                <w:rFonts w:ascii="Times New Roman" w:eastAsia="Times New Roman" w:hAnsi="Times New Roman" w:cs="Times New Roman"/>
                <w:spacing w:val="-6"/>
                <w:sz w:val="24"/>
                <w:szCs w:val="24"/>
              </w:rPr>
              <w:t xml:space="preserve">Від    імені    виконавчих    комітетів    сільських, </w:t>
            </w:r>
            <w:r w:rsidRPr="001C0D50">
              <w:rPr>
                <w:rFonts w:ascii="Times New Roman" w:eastAsia="Times New Roman" w:hAnsi="Times New Roman" w:cs="Times New Roman"/>
                <w:spacing w:val="-8"/>
                <w:sz w:val="24"/>
                <w:szCs w:val="24"/>
              </w:rPr>
              <w:t xml:space="preserve">селищних,    міських   рад    розглядати    справи    про </w:t>
            </w:r>
            <w:r w:rsidRPr="001C0D50">
              <w:rPr>
                <w:rFonts w:ascii="Times New Roman" w:eastAsia="Times New Roman" w:hAnsi="Times New Roman" w:cs="Times New Roman"/>
                <w:spacing w:val="-9"/>
                <w:sz w:val="24"/>
                <w:szCs w:val="24"/>
              </w:rPr>
              <w:t xml:space="preserve">адміністративні        правопорушення,        передбачені </w:t>
            </w:r>
            <w:r w:rsidRPr="001C0D50">
              <w:rPr>
                <w:rFonts w:ascii="Times New Roman" w:eastAsia="Times New Roman" w:hAnsi="Times New Roman" w:cs="Times New Roman"/>
                <w:spacing w:val="-7"/>
                <w:sz w:val="24"/>
                <w:szCs w:val="24"/>
              </w:rPr>
              <w:t xml:space="preserve">статтями   197,   198  цього  Кодексу (при  накладенні адміністративного стягнення у вигляді попередження </w:t>
            </w:r>
            <w:r w:rsidRPr="001C0D50">
              <w:rPr>
                <w:rFonts w:ascii="Times New Roman" w:eastAsia="Times New Roman" w:hAnsi="Times New Roman" w:cs="Times New Roman"/>
                <w:spacing w:val="-3"/>
                <w:sz w:val="24"/>
                <w:szCs w:val="24"/>
              </w:rPr>
              <w:t xml:space="preserve">в центрі  надання адміністративних послуг),  мають </w:t>
            </w:r>
            <w:r w:rsidRPr="001C0D50">
              <w:rPr>
                <w:rFonts w:ascii="Times New Roman" w:eastAsia="Times New Roman" w:hAnsi="Times New Roman" w:cs="Times New Roman"/>
                <w:spacing w:val="-6"/>
                <w:sz w:val="24"/>
                <w:szCs w:val="24"/>
              </w:rPr>
              <w:t xml:space="preserve">право          адміністратори          центрів          надання </w:t>
            </w:r>
            <w:r w:rsidRPr="001C0D50">
              <w:rPr>
                <w:rFonts w:ascii="Times New Roman" w:eastAsia="Times New Roman" w:hAnsi="Times New Roman" w:cs="Times New Roman"/>
                <w:sz w:val="24"/>
                <w:szCs w:val="24"/>
              </w:rPr>
              <w:t>адміністративних послуг.</w:t>
            </w:r>
          </w:p>
        </w:tc>
      </w:tr>
    </w:tbl>
    <w:p w:rsidR="00650FEC" w:rsidRPr="006F4A92" w:rsidRDefault="00650FEC" w:rsidP="00650FEC">
      <w:pPr>
        <w:shd w:val="clear" w:color="auto" w:fill="FFFFFF"/>
        <w:spacing w:before="173" w:line="250" w:lineRule="exact"/>
        <w:ind w:left="115" w:right="163"/>
        <w:jc w:val="both"/>
        <w:rPr>
          <w:rFonts w:ascii="Times New Roman" w:hAnsi="Times New Roman" w:cs="Times New Roman"/>
        </w:rPr>
      </w:pPr>
      <w:r w:rsidRPr="006F4A92">
        <w:rPr>
          <w:rFonts w:ascii="Times New Roman" w:eastAsia="Times New Roman" w:hAnsi="Times New Roman" w:cs="Times New Roman"/>
          <w:lang w:val="uk-UA"/>
        </w:rPr>
        <w:t xml:space="preserve">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w:t>
      </w:r>
      <w:r w:rsidRPr="006F4A92">
        <w:rPr>
          <w:rFonts w:ascii="Times New Roman" w:eastAsia="Times New Roman" w:hAnsi="Times New Roman" w:cs="Times New Roman"/>
          <w:spacing w:val="-2"/>
          <w:lang w:val="uk-UA"/>
        </w:rPr>
        <w:t>використанням програмного продукту «</w:t>
      </w:r>
      <w:proofErr w:type="spellStart"/>
      <w:r w:rsidRPr="006F4A92">
        <w:rPr>
          <w:rFonts w:ascii="Times New Roman" w:eastAsia="Times New Roman" w:hAnsi="Times New Roman" w:cs="Times New Roman"/>
          <w:spacing w:val="-2"/>
          <w:lang w:val="uk-UA"/>
        </w:rPr>
        <w:t>сіісск</w:t>
      </w:r>
      <w:proofErr w:type="spellEnd"/>
      <w:r w:rsidRPr="006F4A92">
        <w:rPr>
          <w:rFonts w:ascii="Times New Roman" w:eastAsia="Times New Roman" w:hAnsi="Times New Roman" w:cs="Times New Roman"/>
          <w:spacing w:val="-2"/>
          <w:lang w:val="uk-UA"/>
        </w:rPr>
        <w:t xml:space="preserve">». реквізити платежу (код квитанції*) вносяться до графи </w:t>
      </w:r>
      <w:r w:rsidRPr="006F4A92">
        <w:rPr>
          <w:rFonts w:ascii="Times New Roman" w:eastAsia="Times New Roman" w:hAnsi="Times New Roman" w:cs="Times New Roman"/>
          <w:lang w:val="uk-UA"/>
        </w:rPr>
        <w:t>«Службові відмітки» 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proofErr w:type="spellStart"/>
      <w:r w:rsidRPr="006F4A92">
        <w:rPr>
          <w:rFonts w:ascii="Times New Roman" w:eastAsia="Times New Roman" w:hAnsi="Times New Roman" w:cs="Times New Roman"/>
          <w:lang w:val="uk-UA"/>
        </w:rPr>
        <w:t>сЬеск</w:t>
      </w:r>
      <w:proofErr w:type="spellEnd"/>
      <w:r w:rsidRPr="006F4A92">
        <w:rPr>
          <w:rFonts w:ascii="Times New Roman" w:eastAsia="Times New Roman" w:hAnsi="Times New Roman" w:cs="Times New Roman"/>
          <w:lang w:val="uk-UA"/>
        </w:rPr>
        <w:t>».</w:t>
      </w:r>
    </w:p>
    <w:p w:rsidR="00650FEC" w:rsidRPr="006F4A92" w:rsidRDefault="00650FEC" w:rsidP="00650FEC">
      <w:pPr>
        <w:shd w:val="clear" w:color="auto" w:fill="FFFFFF"/>
        <w:spacing w:line="250" w:lineRule="exact"/>
        <w:ind w:left="125" w:right="154" w:firstLine="278"/>
        <w:jc w:val="both"/>
        <w:rPr>
          <w:rFonts w:ascii="Times New Roman" w:hAnsi="Times New Roman" w:cs="Times New Roman"/>
        </w:rPr>
      </w:pPr>
      <w:r w:rsidRPr="006F4A92">
        <w:rPr>
          <w:rFonts w:ascii="Times New Roman" w:eastAsia="Times New Roman" w:hAnsi="Times New Roman" w:cs="Times New Roman"/>
          <w:spacing w:val="-1"/>
          <w:lang w:val="uk-UA"/>
        </w:rPr>
        <w:t xml:space="preserve">Інформація </w:t>
      </w:r>
      <w:r w:rsidRPr="006F4A92">
        <w:rPr>
          <w:rFonts w:ascii="Times New Roman" w:eastAsia="Times New Roman" w:hAnsi="Times New Roman" w:cs="Times New Roman"/>
          <w:smallCaps/>
          <w:spacing w:val="-1"/>
          <w:lang w:val="uk-UA"/>
        </w:rPr>
        <w:t xml:space="preserve">(код </w:t>
      </w:r>
      <w:r w:rsidRPr="006F4A92">
        <w:rPr>
          <w:rFonts w:ascii="Times New Roman" w:eastAsia="Times New Roman" w:hAnsi="Times New Roman" w:cs="Times New Roman"/>
          <w:spacing w:val="-1"/>
          <w:lang w:val="uk-UA"/>
        </w:rPr>
        <w:t xml:space="preserve">квитанції) про сплату адміністративного збору (без надання документу, який </w:t>
      </w:r>
      <w:r w:rsidRPr="006F4A92">
        <w:rPr>
          <w:rFonts w:ascii="Times New Roman" w:eastAsia="Times New Roman" w:hAnsi="Times New Roman" w:cs="Times New Roman"/>
          <w:lang w:val="uk-UA"/>
        </w:rPr>
        <w:t>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proofErr w:type="spellStart"/>
      <w:r w:rsidRPr="006F4A92">
        <w:rPr>
          <w:rFonts w:ascii="Times New Roman" w:eastAsia="Times New Roman" w:hAnsi="Times New Roman" w:cs="Times New Roman"/>
          <w:lang w:val="uk-UA"/>
        </w:rPr>
        <w:t>сііеск</w:t>
      </w:r>
      <w:proofErr w:type="spellEnd"/>
      <w:r w:rsidRPr="006F4A92">
        <w:rPr>
          <w:rFonts w:ascii="Times New Roman" w:eastAsia="Times New Roman" w:hAnsi="Times New Roman" w:cs="Times New Roman"/>
          <w:lang w:val="uk-UA"/>
        </w:rPr>
        <w:t>» під час прийому документів.</w:t>
      </w:r>
    </w:p>
    <w:p w:rsidR="00650FEC" w:rsidRPr="006F4A92" w:rsidRDefault="00650FEC" w:rsidP="00650FEC">
      <w:pPr>
        <w:shd w:val="clear" w:color="auto" w:fill="FFFFFF"/>
        <w:spacing w:before="192" w:line="250" w:lineRule="exact"/>
        <w:ind w:left="125" w:right="154"/>
        <w:jc w:val="both"/>
        <w:rPr>
          <w:rFonts w:ascii="Times New Roman" w:hAnsi="Times New Roman" w:cs="Times New Roman"/>
        </w:rPr>
      </w:pPr>
      <w:r w:rsidRPr="006F4A92">
        <w:rPr>
          <w:rFonts w:ascii="Times New Roman" w:hAnsi="Times New Roman" w:cs="Times New Roman"/>
          <w:spacing w:val="-1"/>
          <w:lang w:val="uk-UA"/>
        </w:rPr>
        <w:t xml:space="preserve">** </w:t>
      </w:r>
      <w:r w:rsidRPr="006F4A92">
        <w:rPr>
          <w:rFonts w:ascii="Times New Roman" w:eastAsia="Times New Roman" w:hAnsi="Times New Roman" w:cs="Times New Roman"/>
          <w:spacing w:val="-1"/>
          <w:lang w:val="uk-UA"/>
        </w:rPr>
        <w:t>Відмова заявнику в прийнятті документів надасться у разі не підтвердження працівником органу реєстрації/центру надання адміністративних послуг за допомогою програмного продукту «</w:t>
      </w:r>
      <w:proofErr w:type="spellStart"/>
      <w:r w:rsidRPr="006F4A92">
        <w:rPr>
          <w:rFonts w:ascii="Times New Roman" w:eastAsia="Times New Roman" w:hAnsi="Times New Roman" w:cs="Times New Roman"/>
          <w:spacing w:val="-1"/>
          <w:lang w:val="uk-UA"/>
        </w:rPr>
        <w:t>сіісск</w:t>
      </w:r>
      <w:proofErr w:type="spellEnd"/>
      <w:r w:rsidRPr="006F4A92">
        <w:rPr>
          <w:rFonts w:ascii="Times New Roman" w:eastAsia="Times New Roman" w:hAnsi="Times New Roman" w:cs="Times New Roman"/>
          <w:spacing w:val="-1"/>
          <w:lang w:val="uk-UA"/>
        </w:rPr>
        <w:t xml:space="preserve">» </w:t>
      </w:r>
      <w:r w:rsidRPr="006F4A92">
        <w:rPr>
          <w:rFonts w:ascii="Times New Roman" w:eastAsia="Times New Roman" w:hAnsi="Times New Roman" w:cs="Times New Roman"/>
          <w:lang w:val="uk-UA"/>
        </w:rPr>
        <w:t>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0B1098" w:rsidRDefault="000B1098">
      <w:bookmarkStart w:id="0" w:name="_GoBack"/>
      <w:bookmarkEnd w:id="0"/>
    </w:p>
    <w:sectPr w:rsidR="000B1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EC"/>
    <w:rsid w:val="000B1098"/>
    <w:rsid w:val="003D4690"/>
    <w:rsid w:val="00650FEC"/>
    <w:rsid w:val="00C7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FE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650FE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FE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650FE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2021-07-21T10:37:00Z</dcterms:created>
  <dcterms:modified xsi:type="dcterms:W3CDTF">2021-07-21T10:38:00Z</dcterms:modified>
</cp:coreProperties>
</file>