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0" w:rsidRPr="00D14593" w:rsidRDefault="00A54E80" w:rsidP="00A54E8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A54E80" w:rsidRPr="00D14593" w:rsidRDefault="00A54E80" w:rsidP="00A54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p w:rsidR="00A54E80" w:rsidRPr="00D14593" w:rsidRDefault="00A54E80" w:rsidP="00A54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  <w:r w:rsidRPr="00D1459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  <w:t xml:space="preserve">Видача виписки з </w:t>
      </w:r>
      <w:proofErr w:type="spellStart"/>
      <w:r w:rsidRPr="00D1459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  <w:t>погосподарської</w:t>
      </w:r>
      <w:proofErr w:type="spellEnd"/>
      <w:r w:rsidRPr="00D14593"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  <w:t xml:space="preserve"> книги</w:t>
      </w:r>
    </w:p>
    <w:p w:rsidR="00A54E80" w:rsidRPr="009E6384" w:rsidRDefault="00A54E80" w:rsidP="00A54E80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A54E80" w:rsidRPr="00D14593" w:rsidRDefault="00A54E80" w:rsidP="00A54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"/>
        <w:gridCol w:w="2753"/>
        <w:gridCol w:w="6388"/>
      </w:tblGrid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Заява встановленого зразка.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Копія паспорта та реєстраційного номеру облікової картки фізичної особи-платника податків (для громадян), копії установчих документів (для суб’єктів господарювання).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Примітка: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Копії документів подаються разом з оригіналами (для звірки).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У разі, якщо за дорученням, то документ,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підтверджує повноваження представляти інтереси особи.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Видача виписки з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погосподарської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книги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двох робочих днів</w:t>
            </w:r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Отримання результату – особисто (у тому числі уповноваженим представником суб’єкта звернення)</w:t>
            </w:r>
          </w:p>
        </w:tc>
      </w:tr>
      <w:tr w:rsidR="00A54E80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80" w:rsidRPr="009E55F4" w:rsidRDefault="00A54E8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Державної служби статистики України «Про затвердження Інструкції з ведення по господарського обліку в сільських, селищних та міських радах» № 56 від 11 квітня 2016року</w:t>
            </w:r>
          </w:p>
        </w:tc>
      </w:tr>
    </w:tbl>
    <w:p w:rsidR="0092199C" w:rsidRPr="003F2C86" w:rsidRDefault="0092199C" w:rsidP="00A54E80">
      <w:bookmarkStart w:id="0" w:name="_GoBack"/>
      <w:bookmarkEnd w:id="0"/>
    </w:p>
    <w:sectPr w:rsidR="0092199C" w:rsidRPr="003F2C86" w:rsidSect="00A54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3F2C86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2021-07-21T17:56:00Z</dcterms:created>
  <dcterms:modified xsi:type="dcterms:W3CDTF">2021-07-21T17:56:00Z</dcterms:modified>
</cp:coreProperties>
</file>