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A" w:rsidRPr="00514850" w:rsidRDefault="00E563CA" w:rsidP="00E563CA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563CA" w:rsidRDefault="00E563CA" w:rsidP="00E563C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563CA" w:rsidRDefault="00E563CA" w:rsidP="00E563CA">
      <w:pPr>
        <w:shd w:val="clear" w:color="auto" w:fill="FFFFFF"/>
        <w:jc w:val="center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Зняття із задекларованого / зареєстрованого місця</w:t>
      </w:r>
    </w:p>
    <w:p w:rsidR="00E563CA" w:rsidRPr="00514850" w:rsidRDefault="00E563CA" w:rsidP="00E563CA">
      <w:pPr>
        <w:shd w:val="clear" w:color="auto" w:fill="FFFFFF"/>
        <w:jc w:val="center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проживання дитини до 14 років</w:t>
      </w:r>
    </w:p>
    <w:p w:rsidR="00E563CA" w:rsidRPr="00B343E5" w:rsidRDefault="00E563CA" w:rsidP="00E563CA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4536"/>
        <w:gridCol w:w="1701"/>
        <w:gridCol w:w="1559"/>
        <w:gridCol w:w="1535"/>
      </w:tblGrid>
      <w:tr w:rsidR="00E563CA" w:rsidRPr="00F35E0D" w:rsidTr="00D34574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</w:t>
            </w:r>
            <w:proofErr w:type="gram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707B" w:rsidRDefault="00E563CA" w:rsidP="00D3457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lang w:val="uk-UA" w:eastAsia="ru-RU"/>
              </w:rPr>
            </w:pP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Етапи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</w:p>
          <w:p w:rsidR="0045707B" w:rsidRDefault="0045707B" w:rsidP="00D3457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lang w:val="uk-UA" w:eastAsia="ru-RU"/>
              </w:rPr>
            </w:pPr>
          </w:p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bookmarkStart w:id="0" w:name="_GoBack"/>
            <w:bookmarkEnd w:id="0"/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опрацювання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адміністративної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Відповідальна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посадова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особа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Виконавчі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органи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міської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ради,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відповідальні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етапи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дію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, </w:t>
            </w:r>
            <w:proofErr w:type="gram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р</w:t>
            </w:r>
            <w:proofErr w:type="gram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ішення)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Строк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виконання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етапів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дії</w:t>
            </w:r>
            <w:proofErr w:type="spell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, </w:t>
            </w:r>
            <w:proofErr w:type="gramStart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р</w:t>
            </w:r>
            <w:proofErr w:type="gramEnd"/>
            <w:r w:rsidRPr="00F35E0D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ішення)</w:t>
            </w:r>
          </w:p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</w:tr>
      <w:tr w:rsidR="00E563CA" w:rsidRPr="00F35E0D" w:rsidTr="00D34574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F35E0D">
              <w:rPr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</w:tr>
      <w:tr w:rsidR="00E563CA" w:rsidRPr="00F35E0D" w:rsidTr="00D34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F35E0D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spellStart"/>
            <w:r w:rsidRPr="00F35E0D">
              <w:rPr>
                <w:color w:val="000000"/>
                <w:sz w:val="24"/>
                <w:lang w:eastAsia="ru-RU"/>
              </w:rPr>
              <w:t>Формування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заяви з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використанням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відповідних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програмно-технічних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засобі</w:t>
            </w:r>
            <w:proofErr w:type="gramStart"/>
            <w:r w:rsidRPr="00F35E0D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відтворення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паперовій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формі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7915A6" w:rsidRDefault="00E563C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 xml:space="preserve">адміністратор ЦНАП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  <w:proofErr w:type="gramStart"/>
            <w:r w:rsidRPr="00F35E0D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563CA" w:rsidRPr="00F35E0D" w:rsidTr="00D34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F35E0D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3CA" w:rsidRPr="00F35E0D" w:rsidRDefault="00E563CA" w:rsidP="00D34574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spellStart"/>
            <w:proofErr w:type="gramStart"/>
            <w:r w:rsidRPr="00F35E0D">
              <w:rPr>
                <w:color w:val="000000"/>
                <w:sz w:val="24"/>
                <w:lang w:eastAsia="ru-RU"/>
              </w:rPr>
              <w:t>Перев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>ірка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належності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паспортного документа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особі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яка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його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подала,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його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дійсності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правильності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заповнення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заяви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реєстрацію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наявності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необхідних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малолітньої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робиться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відповідний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запис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заяві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7915A6" w:rsidRDefault="00E563C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 xml:space="preserve">адміністратор ЦНАП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Default="00E563CA" w:rsidP="00D34574">
            <w:r w:rsidRPr="00043804">
              <w:rPr>
                <w:color w:val="000000"/>
                <w:sz w:val="24"/>
                <w:lang w:val="uk-UA" w:eastAsia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  <w:proofErr w:type="gramStart"/>
            <w:r w:rsidRPr="00F35E0D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563CA" w:rsidRPr="00F35E0D" w:rsidTr="00D34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spellStart"/>
            <w:r w:rsidRPr="00F35E0D">
              <w:rPr>
                <w:color w:val="000000"/>
                <w:sz w:val="24"/>
                <w:lang w:eastAsia="ru-RU"/>
              </w:rPr>
              <w:t>Ухвалення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F35E0D">
              <w:rPr>
                <w:color w:val="000000"/>
                <w:sz w:val="24"/>
                <w:lang w:eastAsia="ru-RU"/>
              </w:rPr>
              <w:t>р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>ішення про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відмову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знятті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особи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7915A6" w:rsidRDefault="00E563C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 xml:space="preserve">адміністратор ЦНАП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Default="00E563CA" w:rsidP="00D34574">
            <w:r w:rsidRPr="00043804">
              <w:rPr>
                <w:color w:val="000000"/>
                <w:sz w:val="24"/>
                <w:lang w:val="uk-UA" w:eastAsia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  <w:proofErr w:type="gramStart"/>
            <w:r w:rsidRPr="00F35E0D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563CA" w:rsidRPr="00F35E0D" w:rsidTr="00D34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spellStart"/>
            <w:r w:rsidRPr="00F35E0D">
              <w:rPr>
                <w:color w:val="000000"/>
                <w:sz w:val="24"/>
                <w:lang w:eastAsia="ru-RU"/>
              </w:rPr>
              <w:t>Унесення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даних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особи до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Реєстру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uk-UA" w:eastAsia="ru-RU"/>
              </w:rPr>
              <w:t>Новоушицьк</w:t>
            </w:r>
            <w:proofErr w:type="spellEnd"/>
            <w:r>
              <w:rPr>
                <w:color w:val="000000"/>
                <w:sz w:val="24"/>
                <w:lang w:val="uk-UA" w:eastAsia="ru-RU"/>
              </w:rPr>
              <w:t xml:space="preserve"> селищної</w:t>
            </w:r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територіальної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громади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7915A6" w:rsidRDefault="00E563C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 xml:space="preserve">адміністратор ЦНАП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Default="00E563CA" w:rsidP="00D34574">
            <w:r w:rsidRPr="00043804">
              <w:rPr>
                <w:color w:val="000000"/>
                <w:sz w:val="24"/>
                <w:lang w:val="uk-UA" w:eastAsia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  <w:proofErr w:type="gramStart"/>
            <w:r w:rsidRPr="00F35E0D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563CA" w:rsidRPr="00F35E0D" w:rsidTr="00D34574">
        <w:trPr>
          <w:trHeight w:val="12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spellStart"/>
            <w:r w:rsidRPr="00F35E0D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особи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законного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представника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представника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)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відмову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знятті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засобами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поштового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телефонного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електронного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зв’язку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, у тому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числі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засобами</w:t>
            </w:r>
            <w:proofErr w:type="spellEnd"/>
            <w:r w:rsidRPr="00F35E0D">
              <w:rPr>
                <w:color w:val="000000"/>
                <w:sz w:val="24"/>
                <w:lang w:eastAsia="ru-RU"/>
              </w:rPr>
              <w:t xml:space="preserve"> Порталу</w:t>
            </w:r>
            <w:proofErr w:type="gramStart"/>
            <w:r w:rsidRPr="00F35E0D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Д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>ія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7915A6" w:rsidRDefault="00E563CA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 xml:space="preserve">адміністратор ЦНАП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Default="00E563CA" w:rsidP="00D34574">
            <w:r w:rsidRPr="00043804">
              <w:rPr>
                <w:color w:val="000000"/>
                <w:sz w:val="24"/>
                <w:lang w:val="uk-UA" w:eastAsia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  <w:proofErr w:type="gramStart"/>
            <w:r w:rsidRPr="00F35E0D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F35E0D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F35E0D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  <w:p w:rsidR="00E563CA" w:rsidRPr="00F35E0D" w:rsidRDefault="00E563CA" w:rsidP="00D34574">
            <w:pPr>
              <w:suppressAutoHyphens w:val="0"/>
              <w:rPr>
                <w:sz w:val="24"/>
                <w:lang w:eastAsia="ru-RU"/>
              </w:rPr>
            </w:pPr>
          </w:p>
        </w:tc>
      </w:tr>
    </w:tbl>
    <w:p w:rsidR="00E563CA" w:rsidRDefault="00E563CA" w:rsidP="00E563CA">
      <w:pPr>
        <w:jc w:val="center"/>
        <w:rPr>
          <w:sz w:val="26"/>
          <w:szCs w:val="26"/>
          <w:lang w:val="uk-UA"/>
        </w:rPr>
      </w:pPr>
    </w:p>
    <w:p w:rsidR="00E563CA" w:rsidRDefault="00E563CA" w:rsidP="00E563CA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15A6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4D11E0" w:rsidRPr="00E563CA" w:rsidRDefault="004D11E0">
      <w:pPr>
        <w:rPr>
          <w:lang w:val="uk-UA"/>
        </w:rPr>
      </w:pPr>
    </w:p>
    <w:sectPr w:rsidR="004D11E0" w:rsidRPr="00E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A"/>
    <w:rsid w:val="0045707B"/>
    <w:rsid w:val="004D11E0"/>
    <w:rsid w:val="00E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2023-03-10T12:39:00Z</dcterms:created>
  <dcterms:modified xsi:type="dcterms:W3CDTF">2023-03-10T12:41:00Z</dcterms:modified>
</cp:coreProperties>
</file>