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2F" w:rsidRDefault="00AB0F2F" w:rsidP="00AB0F2F">
      <w:pPr>
        <w:jc w:val="center"/>
        <w:rPr>
          <w:b/>
        </w:rPr>
      </w:pPr>
      <w:r>
        <w:rPr>
          <w:b/>
        </w:rPr>
        <w:t>ІНФОРМАЦІЙНА КАРТКА</w:t>
      </w:r>
    </w:p>
    <w:p w:rsidR="00AB0F2F" w:rsidRDefault="00AB0F2F" w:rsidP="00AB0F2F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AB0F2F" w:rsidRPr="00C123BF" w:rsidRDefault="00AB0F2F" w:rsidP="00AB0F2F">
      <w:pPr>
        <w:jc w:val="center"/>
        <w:rPr>
          <w:b/>
          <w:i/>
          <w:lang w:val="uk-UA"/>
        </w:rPr>
      </w:pPr>
    </w:p>
    <w:p w:rsidR="00AB0F2F" w:rsidRPr="00182F21" w:rsidRDefault="00AB0F2F" w:rsidP="00AB0F2F">
      <w:pPr>
        <w:jc w:val="center"/>
        <w:rPr>
          <w:b/>
          <w:bCs/>
          <w:i/>
          <w:spacing w:val="2"/>
          <w:w w:val="99"/>
          <w:szCs w:val="28"/>
          <w:lang w:val="uk-UA" w:eastAsia="ru-RU"/>
        </w:rPr>
      </w:pPr>
      <w:r w:rsidRPr="00182F21">
        <w:rPr>
          <w:b/>
          <w:i/>
          <w:szCs w:val="28"/>
          <w:lang w:val="uk-UA" w:eastAsia="ru-RU"/>
        </w:rPr>
        <w:t xml:space="preserve">Видача довідки про </w:t>
      </w:r>
      <w:r w:rsidRPr="005746D0">
        <w:rPr>
          <w:b/>
          <w:i/>
          <w:szCs w:val="28"/>
          <w:lang w:val="uk-UA" w:eastAsia="ru-RU"/>
        </w:rPr>
        <w:t>поховання</w:t>
      </w:r>
      <w:r w:rsidRPr="00182F21">
        <w:rPr>
          <w:b/>
          <w:i/>
          <w:szCs w:val="28"/>
          <w:lang w:val="uk-UA" w:eastAsia="ru-RU"/>
        </w:rPr>
        <w:t xml:space="preserve"> особи за власний рахунок</w:t>
      </w:r>
    </w:p>
    <w:p w:rsidR="00AB0F2F" w:rsidRPr="00E224DA" w:rsidRDefault="00AB0F2F" w:rsidP="00AB0F2F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«Центр надання адміністративних послуг»</w:t>
      </w:r>
    </w:p>
    <w:p w:rsidR="00AB0F2F" w:rsidRPr="00E224DA" w:rsidRDefault="00AB0F2F" w:rsidP="00AB0F2F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AB0F2F" w:rsidRPr="00514850" w:rsidRDefault="00AB0F2F" w:rsidP="00AB0F2F">
      <w:pPr>
        <w:jc w:val="center"/>
        <w:rPr>
          <w:b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268"/>
        <w:gridCol w:w="6773"/>
      </w:tblGrid>
      <w:tr w:rsidR="00AB0F2F" w:rsidRPr="00514850" w:rsidTr="00F4311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E2492A" w:rsidRDefault="00AB0F2F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E2492A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E2492A" w:rsidRDefault="00AB0F2F" w:rsidP="00F43114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AB0F2F" w:rsidRPr="006100D3" w:rsidTr="00F4311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E2492A" w:rsidRDefault="00AB0F2F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E2492A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E2492A" w:rsidRDefault="00AB0F2F" w:rsidP="00F43114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AB0F2F" w:rsidRPr="00E2492A" w:rsidRDefault="00AB0F2F" w:rsidP="00F43114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E2492A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E2492A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E2492A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E2492A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AB0F2F" w:rsidRPr="006100D3" w:rsidTr="00F4311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E2492A" w:rsidRDefault="00AB0F2F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E2492A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E2492A" w:rsidRDefault="00AB0F2F" w:rsidP="00F43114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AB0F2F" w:rsidRPr="00E2492A" w:rsidRDefault="00AB0F2F" w:rsidP="00F43114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AB0F2F" w:rsidRPr="00E2492A" w:rsidRDefault="00AB0F2F" w:rsidP="00F43114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AB0F2F" w:rsidRPr="006100D3" w:rsidTr="00F4311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E2492A" w:rsidRDefault="00AB0F2F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E2492A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E2492A" w:rsidRDefault="00AB0F2F" w:rsidP="00F43114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AB0F2F" w:rsidRPr="00E2492A" w:rsidRDefault="00AB0F2F" w:rsidP="00F43114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AB0F2F" w:rsidRPr="00E2492A" w:rsidRDefault="00AB0F2F" w:rsidP="00F43114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AB0F2F" w:rsidRPr="00E2492A" w:rsidRDefault="00AB0F2F" w:rsidP="00F43114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E2492A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E2492A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E2492A">
              <w:rPr>
                <w:bCs/>
                <w:sz w:val="24"/>
                <w:lang w:val="uk-UA" w:eastAsia="uk-UA"/>
              </w:rPr>
              <w:t xml:space="preserve">. </w:t>
            </w:r>
            <w:r w:rsidRPr="00E2492A">
              <w:rPr>
                <w:bCs/>
                <w:sz w:val="24"/>
                <w:lang w:val="uk-UA" w:eastAsia="uk-UA"/>
              </w:rPr>
              <w:fldChar w:fldCharType="begin"/>
            </w:r>
            <w:r w:rsidRPr="00E2492A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E2492A">
              <w:rPr>
                <w:bCs/>
                <w:sz w:val="24"/>
                <w:lang w:val="uk-UA" w:eastAsia="uk-UA"/>
              </w:rPr>
              <w:fldChar w:fldCharType="separate"/>
            </w:r>
            <w:r w:rsidRPr="00E2492A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E2492A">
              <w:rPr>
                <w:bCs/>
                <w:sz w:val="24"/>
                <w:lang w:val="uk-UA" w:eastAsia="uk-UA"/>
              </w:rPr>
              <w:fldChar w:fldCharType="end"/>
            </w:r>
          </w:p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cnap_nu_otg@ukr.net</w:t>
            </w:r>
          </w:p>
          <w:p w:rsidR="00AB0F2F" w:rsidRPr="00E2492A" w:rsidRDefault="00AB0F2F" w:rsidP="00F431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AB0F2F" w:rsidRPr="00514850" w:rsidTr="00F43114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2F" w:rsidRPr="009B0942" w:rsidRDefault="00AB0F2F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r w:rsidRPr="009B0942">
              <w:rPr>
                <w:color w:val="212529"/>
                <w:sz w:val="24"/>
                <w:lang w:eastAsia="ru-RU"/>
              </w:rPr>
              <w:t xml:space="preserve">Паспорт громадянина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України</w:t>
            </w:r>
            <w:proofErr w:type="spellEnd"/>
          </w:p>
          <w:p w:rsidR="00AB0F2F" w:rsidRPr="009B0942" w:rsidRDefault="00AB0F2F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proofErr w:type="gramStart"/>
            <w:r w:rsidRPr="009B0942">
              <w:rPr>
                <w:color w:val="212529"/>
                <w:sz w:val="24"/>
                <w:lang w:eastAsia="ru-RU"/>
              </w:rPr>
              <w:t>Св</w:t>
            </w:r>
            <w:proofErr w:type="gramEnd"/>
            <w:r w:rsidRPr="009B0942">
              <w:rPr>
                <w:color w:val="212529"/>
                <w:sz w:val="24"/>
                <w:lang w:eastAsia="ru-RU"/>
              </w:rPr>
              <w:t>ідоцтво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 про смерть особи,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поховання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якої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здійснювалось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заявником</w:t>
            </w:r>
            <w:proofErr w:type="spellEnd"/>
          </w:p>
          <w:p w:rsidR="00AB0F2F" w:rsidRPr="009B0942" w:rsidRDefault="00AB0F2F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r w:rsidRPr="009B0942">
              <w:rPr>
                <w:color w:val="212529"/>
                <w:sz w:val="24"/>
                <w:lang w:eastAsia="ru-RU"/>
              </w:rPr>
              <w:t xml:space="preserve">Документ,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який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9B0942">
              <w:rPr>
                <w:color w:val="212529"/>
                <w:sz w:val="24"/>
                <w:lang w:eastAsia="ru-RU"/>
              </w:rPr>
              <w:t>п</w:t>
            </w:r>
            <w:proofErr w:type="gramEnd"/>
            <w:r w:rsidRPr="009B0942">
              <w:rPr>
                <w:color w:val="212529"/>
                <w:sz w:val="24"/>
                <w:lang w:eastAsia="ru-RU"/>
              </w:rPr>
              <w:t>ідтверджує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родинні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стосунки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 з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померлим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 (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свідоцтво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народження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,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свідоцтво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9B0942">
              <w:rPr>
                <w:color w:val="212529"/>
                <w:sz w:val="24"/>
                <w:lang w:eastAsia="ru-RU"/>
              </w:rPr>
              <w:t>шлюб</w:t>
            </w:r>
            <w:proofErr w:type="spellEnd"/>
            <w:r w:rsidRPr="009B0942">
              <w:rPr>
                <w:color w:val="212529"/>
                <w:sz w:val="24"/>
                <w:lang w:eastAsia="ru-RU"/>
              </w:rPr>
              <w:t>)</w:t>
            </w:r>
          </w:p>
          <w:p w:rsidR="00AB0F2F" w:rsidRPr="00514850" w:rsidRDefault="00AB0F2F" w:rsidP="00F43114">
            <w:pPr>
              <w:suppressAutoHyphens w:val="0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Розрахунковий рахунок в банку.</w:t>
            </w:r>
          </w:p>
          <w:p w:rsidR="00AB0F2F" w:rsidRPr="00514850" w:rsidRDefault="00AB0F2F" w:rsidP="00F43114">
            <w:pPr>
              <w:tabs>
                <w:tab w:val="left" w:pos="151"/>
              </w:tabs>
              <w:jc w:val="both"/>
              <w:rPr>
                <w:bCs/>
                <w:sz w:val="24"/>
                <w:lang w:val="uk-UA" w:eastAsia="ru-RU"/>
              </w:rPr>
            </w:pPr>
          </w:p>
        </w:tc>
      </w:tr>
      <w:tr w:rsidR="00AB0F2F" w:rsidRPr="00514850" w:rsidTr="00F4311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2F" w:rsidRPr="00514850" w:rsidRDefault="00AB0F2F" w:rsidP="00F43114">
            <w:pPr>
              <w:shd w:val="clear" w:color="auto" w:fill="FFFFFF"/>
              <w:jc w:val="both"/>
              <w:textAlignment w:val="baseline"/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>Безкоштовно.</w:t>
            </w:r>
          </w:p>
        </w:tc>
      </w:tr>
      <w:tr w:rsidR="00AB0F2F" w:rsidRPr="00514850" w:rsidTr="00F4311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2F" w:rsidRPr="00514850" w:rsidRDefault="00AB0F2F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довідки.</w:t>
            </w:r>
          </w:p>
        </w:tc>
      </w:tr>
      <w:tr w:rsidR="00AB0F2F" w:rsidRPr="00514850" w:rsidTr="00F4311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2F" w:rsidRPr="00514850" w:rsidRDefault="00AB0F2F" w:rsidP="00F43114">
            <w:pPr>
              <w:ind w:left="34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 Один день</w:t>
            </w:r>
          </w:p>
        </w:tc>
      </w:tr>
      <w:tr w:rsidR="00AB0F2F" w:rsidRPr="00514850" w:rsidTr="00F4311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2F" w:rsidRPr="00514850" w:rsidRDefault="00AB0F2F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 або поштою</w:t>
            </w:r>
          </w:p>
        </w:tc>
      </w:tr>
      <w:tr w:rsidR="00AB0F2F" w:rsidRPr="00514850" w:rsidTr="00F4311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F2F" w:rsidRPr="00514850" w:rsidRDefault="00AB0F2F" w:rsidP="00F43114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2F" w:rsidRPr="00366D92" w:rsidRDefault="00AB0F2F" w:rsidP="00F43114">
            <w:pPr>
              <w:shd w:val="clear" w:color="auto" w:fill="FFFFFF"/>
              <w:jc w:val="both"/>
              <w:rPr>
                <w:sz w:val="24"/>
                <w:lang w:val="uk-UA" w:eastAsia="ru-RU"/>
              </w:rPr>
            </w:pPr>
            <w:hyperlink r:id="rId6" w:anchor="Text" w:tgtFrame="_blank" w:history="1">
              <w:r w:rsidRPr="00366D92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Закон </w:t>
              </w:r>
              <w:proofErr w:type="spellStart"/>
              <w:r w:rsidRPr="00366D92">
                <w:rPr>
                  <w:rStyle w:val="a3"/>
                  <w:color w:val="000000"/>
                  <w:sz w:val="24"/>
                  <w:shd w:val="clear" w:color="auto" w:fill="FFFFFF"/>
                </w:rPr>
                <w:t>України</w:t>
              </w:r>
              <w:proofErr w:type="spellEnd"/>
              <w:r w:rsidRPr="00366D92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"Про </w:t>
              </w:r>
              <w:proofErr w:type="spellStart"/>
              <w:proofErr w:type="gramStart"/>
              <w:r w:rsidRPr="00366D92">
                <w:rPr>
                  <w:rStyle w:val="a3"/>
                  <w:color w:val="000000"/>
                  <w:sz w:val="24"/>
                  <w:shd w:val="clear" w:color="auto" w:fill="FFFFFF"/>
                </w:rPr>
                <w:t>м</w:t>
              </w:r>
              <w:proofErr w:type="gramEnd"/>
              <w:r w:rsidRPr="00366D92">
                <w:rPr>
                  <w:rStyle w:val="a3"/>
                  <w:color w:val="000000"/>
                  <w:sz w:val="24"/>
                  <w:shd w:val="clear" w:color="auto" w:fill="FFFFFF"/>
                </w:rPr>
                <w:t>ісцеве</w:t>
              </w:r>
              <w:proofErr w:type="spellEnd"/>
              <w:r w:rsidRPr="00366D92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366D92">
                <w:rPr>
                  <w:rStyle w:val="a3"/>
                  <w:color w:val="000000"/>
                  <w:sz w:val="24"/>
                  <w:shd w:val="clear" w:color="auto" w:fill="FFFFFF"/>
                </w:rPr>
                <w:t>самоврядування</w:t>
              </w:r>
              <w:proofErr w:type="spellEnd"/>
              <w:r w:rsidRPr="00366D92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в </w:t>
              </w:r>
              <w:proofErr w:type="spellStart"/>
              <w:r w:rsidRPr="00366D92">
                <w:rPr>
                  <w:rStyle w:val="a3"/>
                  <w:color w:val="000000"/>
                  <w:sz w:val="24"/>
                  <w:shd w:val="clear" w:color="auto" w:fill="FFFFFF"/>
                </w:rPr>
                <w:t>Україні</w:t>
              </w:r>
              <w:proofErr w:type="spellEnd"/>
              <w:r w:rsidRPr="00366D92">
                <w:rPr>
                  <w:rStyle w:val="a3"/>
                  <w:color w:val="000000"/>
                  <w:sz w:val="24"/>
                  <w:shd w:val="clear" w:color="auto" w:fill="FFFFFF"/>
                </w:rPr>
                <w:t>" ст. 1</w:t>
              </w:r>
            </w:hyperlink>
          </w:p>
        </w:tc>
      </w:tr>
    </w:tbl>
    <w:p w:rsidR="002C01D2" w:rsidRPr="00AB0F2F" w:rsidRDefault="002C01D2">
      <w:pPr>
        <w:rPr>
          <w:lang w:val="uk-UA"/>
        </w:rPr>
      </w:pPr>
      <w:bookmarkStart w:id="0" w:name="_GoBack"/>
      <w:bookmarkEnd w:id="0"/>
    </w:p>
    <w:sectPr w:rsidR="002C01D2" w:rsidRPr="00AB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2F"/>
    <w:rsid w:val="002C01D2"/>
    <w:rsid w:val="00A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0F2F"/>
    <w:rPr>
      <w:color w:val="0000FF"/>
      <w:u w:val="single"/>
    </w:rPr>
  </w:style>
  <w:style w:type="character" w:styleId="a4">
    <w:name w:val="Strong"/>
    <w:qFormat/>
    <w:rsid w:val="00AB0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0F2F"/>
    <w:rPr>
      <w:color w:val="0000FF"/>
      <w:u w:val="single"/>
    </w:rPr>
  </w:style>
  <w:style w:type="character" w:styleId="a4">
    <w:name w:val="Strong"/>
    <w:qFormat/>
    <w:rsid w:val="00AB0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0/97-%D0%B2%D1%80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2023-03-24T10:24:00Z</dcterms:created>
  <dcterms:modified xsi:type="dcterms:W3CDTF">2023-03-24T10:24:00Z</dcterms:modified>
</cp:coreProperties>
</file>