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02" w:rsidRPr="004E2872" w:rsidRDefault="00F53A02" w:rsidP="00F53A02">
      <w:pPr>
        <w:spacing w:after="0" w:line="348" w:lineRule="atLeast"/>
        <w:rPr>
          <w:rFonts w:ascii="Verdana" w:eastAsia="Times New Roman" w:hAnsi="Verdana" w:cs="Times New Roman"/>
          <w:color w:val="444444"/>
          <w:sz w:val="24"/>
          <w:szCs w:val="24"/>
          <w:lang w:eastAsia="ru-RU"/>
        </w:rPr>
      </w:pPr>
    </w:p>
    <w:p w:rsidR="00F53A02" w:rsidRPr="004E2872" w:rsidRDefault="00F53A02" w:rsidP="00F53A02">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Pr="004E2872">
        <w:rPr>
          <w:rFonts w:ascii="Times New Roman" w:eastAsia="Times New Roman" w:hAnsi="Times New Roman" w:cs="Times New Roman"/>
          <w:b/>
          <w:bCs/>
          <w:sz w:val="24"/>
          <w:szCs w:val="24"/>
          <w:lang w:eastAsia="ru-RU"/>
        </w:rPr>
        <w:t xml:space="preserve"> КАРТКА</w:t>
      </w:r>
    </w:p>
    <w:p w:rsidR="00F53A02" w:rsidRPr="004E2872" w:rsidRDefault="00F53A02" w:rsidP="00F53A02">
      <w:pPr>
        <w:spacing w:after="30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державна реєстрація обмежень у використанні земель з видачею витягу</w:t>
      </w:r>
    </w:p>
    <w:tbl>
      <w:tblPr>
        <w:tblW w:w="9776" w:type="dxa"/>
        <w:shd w:val="clear" w:color="auto" w:fill="F1F1F1"/>
        <w:tblCellMar>
          <w:left w:w="0" w:type="dxa"/>
          <w:right w:w="0" w:type="dxa"/>
        </w:tblCellMar>
        <w:tblLook w:val="04A0" w:firstRow="1" w:lastRow="0" w:firstColumn="1" w:lastColumn="0" w:noHBand="0" w:noVBand="1"/>
      </w:tblPr>
      <w:tblGrid>
        <w:gridCol w:w="597"/>
        <w:gridCol w:w="4208"/>
        <w:gridCol w:w="2216"/>
        <w:gridCol w:w="632"/>
        <w:gridCol w:w="2123"/>
      </w:tblGrid>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uk-UA"/>
              </w:rPr>
              <w:t>Прийом пакета документів</w:t>
            </w:r>
            <w:r w:rsidRPr="004E2872">
              <w:rPr>
                <w:rFonts w:ascii="Times New Roman" w:hAnsi="Times New Roman" w:cs="Times New Roman"/>
                <w:lang w:val="uk-UA" w:eastAsia="ru-RU"/>
              </w:rPr>
              <w:t xml:space="preserve"> суб’єкта звернення:</w:t>
            </w:r>
            <w:r w:rsidRPr="004E2872">
              <w:rPr>
                <w:rFonts w:ascii="Times New Roman" w:hAnsi="Times New Roman" w:cs="Times New Roman"/>
                <w:lang w:val="uk-UA" w:eastAsia="ar-SA"/>
              </w:rPr>
              <w:t xml:space="preserve"> </w:t>
            </w:r>
            <w:r w:rsidRPr="004E2872">
              <w:rPr>
                <w:rFonts w:ascii="Times New Roman" w:eastAsia="Times New Roman" w:hAnsi="Times New Roman" w:cs="Times New Roman"/>
                <w:lang w:val="uk-UA" w:eastAsia="uk-UA"/>
              </w:rPr>
              <w:t>заяви</w:t>
            </w:r>
            <w:r w:rsidRPr="004E2872">
              <w:rPr>
                <w:rFonts w:ascii="Times New Roman" w:eastAsia="Times New Roman" w:hAnsi="Times New Roman" w:cs="Times New Roman"/>
                <w:lang w:val="uk-UA"/>
              </w:rPr>
              <w:t xml:space="preserve"> </w:t>
            </w:r>
            <w:r w:rsidRPr="004E2872">
              <w:rPr>
                <w:rFonts w:ascii="Times New Roman" w:eastAsia="Times New Roman" w:hAnsi="Times New Roman" w:cs="Times New Roman"/>
                <w:lang w:val="uk-UA" w:eastAsia="uk-UA"/>
              </w:rPr>
              <w:t xml:space="preserve">про державну реєстрацію обмеження у використанні земель, </w:t>
            </w:r>
            <w:r w:rsidRPr="004E2872">
              <w:rPr>
                <w:rFonts w:ascii="Times New Roman" w:eastAsia="Times New Roman" w:hAnsi="Times New Roman" w:cs="Times New Roman"/>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 </w:t>
            </w:r>
            <w:r w:rsidRPr="004E2872">
              <w:rPr>
                <w:rFonts w:ascii="Times New Roman" w:hAnsi="Times New Roman" w:cs="Times New Roman"/>
                <w:shd w:val="clear" w:color="auto" w:fill="FFFFFF"/>
                <w:lang w:val="uk-UA" w:eastAsia="ru-RU"/>
              </w:rPr>
              <w:t xml:space="preserve">(крім </w:t>
            </w:r>
            <w:r w:rsidRPr="004E2872">
              <w:rPr>
                <w:rFonts w:ascii="Times New Roman" w:hAnsi="Times New Roman" w:cs="Times New Roman"/>
                <w:lang w:val="uk-UA" w:eastAsia="ar-SA"/>
              </w:rPr>
              <w:t>заяв</w:t>
            </w:r>
            <w:r w:rsidRPr="004E2872">
              <w:rPr>
                <w:rFonts w:ascii="Times New Roman" w:hAnsi="Times New Roman" w:cs="Times New Roman"/>
                <w:shd w:val="clear" w:color="auto" w:fill="FFFFFF"/>
                <w:lang w:val="uk-UA" w:eastAsia="ru-RU"/>
              </w:rPr>
              <w:t xml:space="preserve"> в електронній формі</w:t>
            </w:r>
            <w:r w:rsidRPr="004E2872">
              <w:rPr>
                <w:rFonts w:ascii="Times New Roman" w:hAnsi="Times New Roman" w:cs="Times New Roman"/>
                <w:lang w:val="uk-UA" w:eastAsia="ru-RU"/>
              </w:rPr>
              <w:t xml:space="preserve"> за кваліфікованим електронним підписом (печаткою) заявника, які</w:t>
            </w:r>
            <w:r w:rsidRPr="004E2872">
              <w:rPr>
                <w:rFonts w:ascii="Times New Roman" w:hAnsi="Times New Roman" w:cs="Times New Roman"/>
                <w:shd w:val="clear" w:color="auto" w:fill="FFFFFF"/>
                <w:lang w:val="uk-UA" w:eastAsia="ru-RU"/>
              </w:rPr>
              <w:t xml:space="preserve"> надсилаються </w:t>
            </w:r>
            <w:r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lang w:val="uk-UA" w:eastAsia="ru-RU"/>
              </w:rPr>
              <w:t>.</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відповідному структурному підрозділу </w:t>
            </w:r>
            <w:r>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w:t>
            </w:r>
            <w:r w:rsidRPr="004E2872">
              <w:rPr>
                <w:rFonts w:ascii="Times New Roman" w:hAnsi="Times New Roman" w:cs="Times New Roman"/>
                <w:lang w:val="uk-UA" w:eastAsia="ru-RU"/>
              </w:rPr>
              <w:t xml:space="preserve">за кваліфікованим електронним підписом (печаткою) заявника, </w:t>
            </w:r>
            <w:r w:rsidRPr="004E2872">
              <w:rPr>
                <w:rFonts w:ascii="Times New Roman" w:hAnsi="Times New Roman" w:cs="Times New Roman"/>
                <w:shd w:val="clear" w:color="auto" w:fill="FFFFFF"/>
                <w:lang w:val="uk-UA" w:eastAsia="ru-RU"/>
              </w:rPr>
              <w:t xml:space="preserve">надісланої </w:t>
            </w:r>
            <w:r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lastRenderedPageBreak/>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w:t>
            </w:r>
            <w:r>
              <w:rPr>
                <w:rFonts w:ascii="Times New Roman" w:eastAsia="Times New Roman" w:hAnsi="Times New Roman" w:cs="Times New Roman"/>
                <w:lang w:eastAsia="ru-RU"/>
              </w:rPr>
              <w:t xml:space="preserve">структурного підрозділу </w:t>
            </w:r>
            <w:r>
              <w:rPr>
                <w:rFonts w:ascii="Times New Roman" w:eastAsia="Times New Roman" w:hAnsi="Times New Roman" w:cs="Times New Roman"/>
                <w:lang w:eastAsia="ru-RU"/>
              </w:rPr>
              <w:lastRenderedPageBreak/>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у прийнятті заяви про внесення відомостей (змін до </w:t>
            </w:r>
            <w:r w:rsidRPr="004E2872">
              <w:rPr>
                <w:rFonts w:ascii="Times New Roman" w:eastAsia="Times New Roman" w:hAnsi="Times New Roman" w:cs="Times New Roman"/>
                <w:lang w:eastAsia="ru-RU"/>
              </w:rPr>
              <w:lastRenderedPageBreak/>
              <w:t>них) до Державного земельного кадастру (з документами, які подавались із заявою)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Pr>
                <w:rFonts w:ascii="Times New Roman" w:eastAsia="Times New Roman" w:hAnsi="Times New Roman" w:cs="Times New Roman"/>
                <w:lang w:eastAsia="ru-RU"/>
              </w:rPr>
              <w:t xml:space="preserve">структурного підрозділу Головного управління Держгеокадастру у </w:t>
            </w:r>
            <w:r>
              <w:rPr>
                <w:rFonts w:ascii="Times New Roman" w:eastAsia="Times New Roman" w:hAnsi="Times New Roman" w:cs="Times New Roman"/>
                <w:lang w:eastAsia="ru-RU"/>
              </w:rPr>
              <w:lastRenderedPageBreak/>
              <w:t>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 xml:space="preserve">структурному підрозділі </w:t>
            </w:r>
            <w:r>
              <w:rPr>
                <w:rFonts w:ascii="Times New Roman" w:eastAsia="Times New Roman" w:hAnsi="Times New Roman" w:cs="Times New Roman"/>
                <w:lang w:eastAsia="ru-RU"/>
              </w:rPr>
              <w:lastRenderedPageBreak/>
              <w:t>Головного управління Держгеокадастру у 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8.</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9.</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uppressAutoHyphens/>
              <w:autoSpaceDE w:val="0"/>
              <w:autoSpaceDN w:val="0"/>
              <w:adjustRightInd w:val="0"/>
              <w:spacing w:after="0" w:line="240" w:lineRule="auto"/>
              <w:ind w:firstLine="136"/>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F53A02" w:rsidRPr="004E2872" w:rsidRDefault="00F53A02" w:rsidP="00FE7C3F">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F53A02" w:rsidRPr="004E2872" w:rsidRDefault="00F53A02" w:rsidP="00FE7C3F">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F53A02" w:rsidRPr="004E2872" w:rsidRDefault="00F53A02" w:rsidP="00FE7C3F">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F53A02" w:rsidRPr="004E2872" w:rsidRDefault="00F53A02" w:rsidP="00FE7C3F">
            <w:pPr>
              <w:pStyle w:val="rvps2"/>
              <w:shd w:val="clear" w:color="auto" w:fill="FFFFFF"/>
              <w:spacing w:before="0" w:beforeAutospacing="0" w:after="0" w:afterAutospacing="0"/>
              <w:ind w:firstLine="136"/>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F53A02" w:rsidRPr="004E2872" w:rsidRDefault="00F53A02" w:rsidP="00FE7C3F">
            <w:pPr>
              <w:pStyle w:val="rvps2"/>
              <w:shd w:val="clear" w:color="auto" w:fill="FFFFFF"/>
              <w:spacing w:before="0" w:beforeAutospacing="0" w:after="0" w:afterAutospacing="0"/>
              <w:ind w:firstLine="136"/>
              <w:jc w:val="center"/>
              <w:rPr>
                <w:sz w:val="22"/>
                <w:szCs w:val="22"/>
              </w:rPr>
            </w:pPr>
            <w:r w:rsidRPr="004E2872">
              <w:rPr>
                <w:sz w:val="22"/>
                <w:szCs w:val="22"/>
              </w:rPr>
              <w:t>5) стислий зміст заяви;</w:t>
            </w:r>
          </w:p>
          <w:p w:rsidR="00F53A02" w:rsidRPr="004E2872" w:rsidRDefault="00F53A02" w:rsidP="00FE7C3F">
            <w:pPr>
              <w:spacing w:after="0" w:line="240" w:lineRule="auto"/>
              <w:jc w:val="center"/>
              <w:rPr>
                <w:rFonts w:ascii="Times New Roman" w:hAnsi="Times New Roman" w:cs="Times New Roman"/>
              </w:rPr>
            </w:pPr>
            <w:r w:rsidRPr="004E2872">
              <w:rPr>
                <w:rFonts w:ascii="Times New Roman" w:hAnsi="Times New Roman" w:cs="Times New Roman"/>
              </w:rPr>
              <w:t>7) відомості про Державного кадастрового реєстратора, який прийняв заяву.</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відомостей про обмеження у використанні землі.</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Виконує:</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w:t>
            </w:r>
            <w:r w:rsidRPr="004E2872">
              <w:rPr>
                <w:rFonts w:ascii="Times New Roman" w:eastAsia="Times New Roman" w:hAnsi="Times New Roman" w:cs="Times New Roman"/>
                <w:lang w:eastAsia="ru-RU"/>
              </w:rPr>
              <w:lastRenderedPageBreak/>
              <w:t>кадастру за визначеною формою витяг з Державного земельного кадастру про обмеження у використанні земель на підтвердження внесення відомостей до Державного земельного кадастру;</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 обмеження у використанні земель до Державного земельного кадастру</w:t>
            </w:r>
            <w:r w:rsidRPr="004E2872">
              <w:rPr>
                <w:rFonts w:ascii="Times New Roman" w:eastAsia="Times New Roman" w:hAnsi="Times New Roman" w:cs="Times New Roman"/>
                <w:lang w:val="uk-UA" w:eastAsia="ru-RU"/>
              </w:rPr>
              <w:t>,</w:t>
            </w:r>
            <w:r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val="uk-UA" w:eastAsia="ru-RU"/>
              </w:rPr>
              <w:t>п</w:t>
            </w:r>
            <w:r w:rsidRPr="004E2872">
              <w:rPr>
                <w:rFonts w:ascii="Times New Roman" w:eastAsia="Times New Roman" w:hAnsi="Times New Roman" w:cs="Times New Roman"/>
                <w:lang w:eastAsia="ru-RU"/>
              </w:rPr>
              <w:t>ідписує та засвідчує свій підпис власною печаткою.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p w:rsidR="00F53A02" w:rsidRPr="004E2872" w:rsidRDefault="00F53A02" w:rsidP="00FE7C3F">
            <w:pPr>
              <w:spacing w:after="0" w:line="240" w:lineRule="auto"/>
              <w:jc w:val="center"/>
              <w:rPr>
                <w:rFonts w:ascii="Times New Roman" w:eastAsia="Times New Roman" w:hAnsi="Times New Roman" w:cs="Times New Roman"/>
                <w:b/>
                <w:bCs/>
                <w:lang w:eastAsia="ru-RU"/>
              </w:rPr>
            </w:pP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тринадцятого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pacing w:after="0" w:line="240" w:lineRule="auto"/>
              <w:jc w:val="center"/>
              <w:rPr>
                <w:rFonts w:ascii="Times New Roman" w:eastAsia="Times New Roman" w:hAnsi="Times New Roman" w:cs="Times New Roman"/>
                <w:lang w:val="uk-UA"/>
              </w:rPr>
            </w:pPr>
            <w:r w:rsidRPr="004E2872">
              <w:rPr>
                <w:rFonts w:ascii="Times New Roman" w:eastAsia="Times New Roman" w:hAnsi="Times New Roman" w:cs="Times New Roman"/>
                <w:lang w:val="uk-UA"/>
              </w:rPr>
              <w:lastRenderedPageBreak/>
              <w:t>12.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надсилання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r w:rsidRPr="004E2872">
              <w:rPr>
                <w:rFonts w:ascii="Times New Roman" w:hAnsi="Times New Roman" w:cs="Times New Roman"/>
              </w:rPr>
              <w:t xml:space="preserve"> у формі електронного документа засобами телекомунікаційного зв'язку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uppressAutoHyphens/>
              <w:spacing w:after="0" w:line="240" w:lineRule="auto"/>
              <w:jc w:val="center"/>
              <w:rPr>
                <w:rFonts w:ascii="Times New Roman" w:hAnsi="Times New Roman" w:cs="Times New Roman"/>
                <w:lang w:val="uk-UA" w:eastAsia="ar-SA"/>
              </w:rPr>
            </w:pPr>
            <w:r w:rsidRPr="004E2872">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pacing w:after="0" w:line="240" w:lineRule="auto"/>
              <w:jc w:val="center"/>
              <w:rPr>
                <w:rFonts w:ascii="Times New Roman" w:hAnsi="Times New Roman" w:cs="Times New Roman"/>
                <w:lang w:val="uk-UA" w:eastAsia="ar-SA"/>
              </w:rPr>
            </w:pPr>
            <w:r w:rsidRPr="004E2872">
              <w:rPr>
                <w:rFonts w:ascii="Times New Roman" w:hAnsi="Times New Roman" w:cs="Times New Roman"/>
                <w:b/>
                <w:lang w:val="uk-UA"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Pr="004E2872">
              <w:rPr>
                <w:rFonts w:ascii="Times New Roman" w:eastAsia="Times New Roman" w:hAnsi="Times New Roman" w:cs="Times New Roman"/>
                <w:lang w:val="uk-UA" w:eastAsia="ru-RU"/>
              </w:rPr>
              <w:t>3</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Pr="004E2872">
              <w:rPr>
                <w:rFonts w:ascii="Times New Roman" w:eastAsia="Times New Roman" w:hAnsi="Times New Roman" w:cs="Times New Roman"/>
                <w:lang w:val="uk-UA" w:eastAsia="ru-RU"/>
              </w:rPr>
              <w:t>4</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w:t>
            </w:r>
            <w:r w:rsidRPr="004E2872">
              <w:rPr>
                <w:rFonts w:ascii="Times New Roman" w:eastAsia="Times New Roman" w:hAnsi="Times New Roman" w:cs="Times New Roman"/>
                <w:lang w:eastAsia="ru-RU"/>
              </w:rPr>
              <w:lastRenderedPageBreak/>
              <w:t>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Pr>
                <w:rFonts w:ascii="Times New Roman" w:eastAsia="Times New Roman" w:hAnsi="Times New Roman" w:cs="Times New Roman"/>
                <w:lang w:eastAsia="ru-RU"/>
              </w:rPr>
              <w:t xml:space="preserve">структурному підрозділі Головного управління Держгеокадастру у </w:t>
            </w:r>
            <w:r>
              <w:rPr>
                <w:rFonts w:ascii="Times New Roman" w:eastAsia="Times New Roman" w:hAnsi="Times New Roman" w:cs="Times New Roman"/>
                <w:lang w:eastAsia="ru-RU"/>
              </w:rPr>
              <w:lastRenderedPageBreak/>
              <w:t>Хмельницькій області</w:t>
            </w:r>
          </w:p>
        </w:tc>
      </w:tr>
      <w:tr w:rsidR="00F53A02" w:rsidRPr="004E2872" w:rsidTr="00FE7C3F">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w:t>
            </w:r>
            <w:r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53A02" w:rsidRPr="004E2872" w:rsidRDefault="00F53A02" w:rsidP="00FE7C3F">
            <w:pPr>
              <w:spacing w:after="0" w:line="240" w:lineRule="auto"/>
              <w:jc w:val="center"/>
              <w:rPr>
                <w:rFonts w:ascii="Times New Roman" w:eastAsia="Times New Roman" w:hAnsi="Times New Roman" w:cs="Times New Roman"/>
                <w:lang w:eastAsia="ru-RU"/>
              </w:rPr>
            </w:pP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3A02" w:rsidRPr="004E2872" w:rsidRDefault="00F53A02" w:rsidP="00FE7C3F">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53A02" w:rsidRPr="004E2872" w:rsidTr="00FE7C3F">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3A02" w:rsidRPr="004E2872" w:rsidRDefault="00F53A02" w:rsidP="00FE7C3F">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3A02" w:rsidRPr="004E2872" w:rsidRDefault="00F53A02" w:rsidP="00FE7C3F">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53A02" w:rsidRPr="004E2872" w:rsidTr="00FE7C3F">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3A02" w:rsidRPr="004E2872" w:rsidRDefault="00F53A02" w:rsidP="00FE7C3F">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53A02" w:rsidRPr="004E2872" w:rsidRDefault="00F53A02" w:rsidP="00FE7C3F">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F53A02" w:rsidRPr="004E2872" w:rsidRDefault="00F53A02" w:rsidP="00F53A02">
      <w:pPr>
        <w:spacing w:after="0" w:line="240" w:lineRule="auto"/>
        <w:jc w:val="both"/>
        <w:rPr>
          <w:rFonts w:ascii="Times New Roman" w:eastAsia="Times New Roman" w:hAnsi="Times New Roman" w:cs="Times New Roman"/>
          <w:b/>
          <w:bCs/>
          <w:lang w:eastAsia="ru-RU"/>
        </w:rPr>
      </w:pPr>
    </w:p>
    <w:p w:rsidR="00F53A02" w:rsidRPr="004E2872" w:rsidRDefault="00F53A02" w:rsidP="00F53A02">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F53A02" w:rsidRPr="004E2872" w:rsidRDefault="00F53A02" w:rsidP="00F53A02">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5" w:tgtFrame="_blank" w:history="1">
        <w:r w:rsidRPr="004E2872">
          <w:rPr>
            <w:rStyle w:val="a3"/>
          </w:rPr>
          <w:t>Кодексом адміністративного судочинства України</w:t>
        </w:r>
      </w:hyperlink>
      <w:r w:rsidRPr="004E2872">
        <w:t>.</w:t>
      </w:r>
    </w:p>
    <w:p w:rsidR="00F53A02" w:rsidRPr="004E2872" w:rsidRDefault="00F53A02" w:rsidP="00F53A02">
      <w:pPr>
        <w:spacing w:after="0" w:line="348" w:lineRule="atLeast"/>
        <w:rPr>
          <w:rFonts w:ascii="Times New Roman" w:eastAsia="Times New Roman" w:hAnsi="Times New Roman" w:cs="Times New Roman"/>
          <w:i/>
          <w:iCs/>
          <w:sz w:val="24"/>
          <w:szCs w:val="24"/>
          <w:bdr w:val="none" w:sz="0" w:space="0" w:color="auto" w:frame="1"/>
          <w:lang w:eastAsia="ru-RU"/>
        </w:rPr>
      </w:pPr>
    </w:p>
    <w:p w:rsidR="00A11F9B" w:rsidRDefault="00F53A02" w:rsidP="00F53A02">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D8679C">
        <w:rPr>
          <w:rFonts w:ascii="Times New Roman" w:eastAsia="Times New Roman" w:hAnsi="Times New Roman" w:cs="Times New Roman"/>
          <w:b/>
          <w:bCs/>
          <w:sz w:val="24"/>
          <w:szCs w:val="24"/>
          <w:lang w:eastAsia="ru-RU"/>
        </w:rPr>
        <w:t> </w:t>
      </w:r>
      <w:bookmarkStart w:id="0" w:name="_GoBack"/>
      <w:bookmarkEnd w:id="0"/>
    </w:p>
    <w:sectPr w:rsidR="00A11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02"/>
    <w:rsid w:val="00A11F9B"/>
    <w:rsid w:val="00F5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5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53A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5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53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2021-11-18T16:14:00Z</dcterms:created>
  <dcterms:modified xsi:type="dcterms:W3CDTF">2021-11-18T16:14:00Z</dcterms:modified>
</cp:coreProperties>
</file>