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5760"/>
      </w:tblGrid>
      <w:tr w:rsidR="001824CE" w:rsidRPr="002858F1" w:rsidTr="00165D55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24CE" w:rsidRPr="002858F1" w:rsidRDefault="001824CE" w:rsidP="00165D55">
            <w:pPr>
              <w:jc w:val="center"/>
              <w:rPr>
                <w:b/>
                <w:sz w:val="22"/>
                <w:szCs w:val="22"/>
              </w:rPr>
            </w:pPr>
          </w:p>
          <w:p w:rsidR="001824CE" w:rsidRPr="002858F1" w:rsidRDefault="001824CE" w:rsidP="00165D55">
            <w:pPr>
              <w:jc w:val="center"/>
              <w:rPr>
                <w:b/>
                <w:sz w:val="22"/>
                <w:szCs w:val="22"/>
              </w:rPr>
            </w:pPr>
          </w:p>
          <w:p w:rsidR="001824CE" w:rsidRPr="002858F1" w:rsidRDefault="001824CE" w:rsidP="00165D55">
            <w:pPr>
              <w:jc w:val="center"/>
              <w:rPr>
                <w:b/>
                <w:sz w:val="22"/>
                <w:szCs w:val="22"/>
              </w:rPr>
            </w:pPr>
          </w:p>
          <w:p w:rsidR="001824CE" w:rsidRPr="002858F1" w:rsidRDefault="001824CE" w:rsidP="00165D55">
            <w:pPr>
              <w:jc w:val="center"/>
              <w:rPr>
                <w:b/>
                <w:sz w:val="22"/>
                <w:szCs w:val="22"/>
              </w:rPr>
            </w:pPr>
          </w:p>
          <w:p w:rsidR="001824CE" w:rsidRPr="002858F1" w:rsidRDefault="001824CE" w:rsidP="00165D55">
            <w:pPr>
              <w:jc w:val="center"/>
              <w:rPr>
                <w:sz w:val="22"/>
                <w:szCs w:val="22"/>
              </w:rPr>
            </w:pPr>
            <w:r w:rsidRPr="002858F1"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1824CE" w:rsidRPr="002858F1" w:rsidTr="00165D55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24CE" w:rsidRPr="002858F1" w:rsidRDefault="001824CE" w:rsidP="00165D55">
            <w:pPr>
              <w:jc w:val="center"/>
              <w:rPr>
                <w:sz w:val="22"/>
                <w:szCs w:val="22"/>
                <w:u w:val="single"/>
              </w:rPr>
            </w:pPr>
            <w:r w:rsidRPr="002858F1">
              <w:rPr>
                <w:sz w:val="22"/>
                <w:szCs w:val="22"/>
                <w:u w:val="single"/>
              </w:rPr>
              <w:t xml:space="preserve">НАДАННЯ ВІДОМОСТЕЙ З ДЕРЖАВНОГО ЗЕМЕЛЬНОГО КАДАСТРУ </w:t>
            </w:r>
          </w:p>
          <w:p w:rsidR="001824CE" w:rsidRPr="002858F1" w:rsidRDefault="001824CE" w:rsidP="00165D55">
            <w:pPr>
              <w:jc w:val="center"/>
              <w:rPr>
                <w:sz w:val="22"/>
                <w:szCs w:val="22"/>
                <w:u w:val="single"/>
              </w:rPr>
            </w:pPr>
            <w:r w:rsidRPr="002858F1">
              <w:rPr>
                <w:sz w:val="22"/>
                <w:szCs w:val="22"/>
                <w:u w:val="single"/>
              </w:rPr>
              <w:t>У ФОРМІ ВИТЯГ</w:t>
            </w:r>
            <w:r w:rsidRPr="002858F1">
              <w:rPr>
                <w:caps/>
                <w:sz w:val="22"/>
                <w:szCs w:val="22"/>
                <w:u w:val="single"/>
              </w:rPr>
              <w:t>ів</w:t>
            </w:r>
            <w:r w:rsidRPr="002858F1">
              <w:rPr>
                <w:sz w:val="22"/>
                <w:szCs w:val="22"/>
                <w:u w:val="single"/>
              </w:rPr>
              <w:t xml:space="preserve"> З ДЕРЖАВНОГО ЗЕМЕЛЬНОГО КАДАСТРУ ПРО ЗЕМЕЛЬНУ ДІЛЯНКУ </w:t>
            </w:r>
            <w:r w:rsidRPr="002858F1">
              <w:rPr>
                <w:caps/>
                <w:sz w:val="22"/>
                <w:szCs w:val="22"/>
                <w:u w:val="single"/>
                <w:shd w:val="clear" w:color="auto" w:fill="FFFFFF"/>
              </w:rPr>
              <w:t>з  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</w:tc>
      </w:tr>
      <w:tr w:rsidR="001824CE" w:rsidRPr="002858F1" w:rsidTr="00165D55"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4CE" w:rsidRPr="002858F1" w:rsidRDefault="001824CE" w:rsidP="00165D55">
            <w:pPr>
              <w:jc w:val="center"/>
              <w:rPr>
                <w:sz w:val="16"/>
                <w:szCs w:val="16"/>
              </w:rPr>
            </w:pPr>
            <w:r w:rsidRPr="002858F1">
              <w:rPr>
                <w:sz w:val="16"/>
                <w:szCs w:val="16"/>
              </w:rPr>
              <w:t>(назва адміністративної послуги)</w:t>
            </w:r>
          </w:p>
          <w:p w:rsidR="001824CE" w:rsidRPr="00744ECB" w:rsidRDefault="001824CE" w:rsidP="00165D55">
            <w:pPr>
              <w:shd w:val="clear" w:color="auto" w:fill="FFFFFF"/>
              <w:spacing w:before="60" w:after="6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744ECB">
              <w:rPr>
                <w:color w:val="000000" w:themeColor="text1"/>
                <w:sz w:val="22"/>
                <w:szCs w:val="22"/>
                <w:u w:val="single"/>
              </w:rPr>
              <w:t>Відділ № 3 Управління у Кам’янець-Подільському районі Головного управління Держгеокадастру у Хмельницькій області</w:t>
            </w:r>
          </w:p>
          <w:p w:rsidR="001824CE" w:rsidRPr="002858F1" w:rsidRDefault="001824CE" w:rsidP="00165D55">
            <w:pPr>
              <w:jc w:val="center"/>
            </w:pPr>
            <w:r w:rsidRPr="002858F1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1824CE" w:rsidRPr="002858F1" w:rsidTr="00165D55">
        <w:tc>
          <w:tcPr>
            <w:tcW w:w="10080" w:type="dxa"/>
            <w:gridSpan w:val="3"/>
            <w:tcBorders>
              <w:top w:val="single" w:sz="4" w:space="0" w:color="auto"/>
            </w:tcBorders>
          </w:tcPr>
          <w:p w:rsidR="001824CE" w:rsidRPr="002858F1" w:rsidRDefault="001824CE" w:rsidP="00165D55">
            <w:pPr>
              <w:jc w:val="center"/>
              <w:rPr>
                <w:b/>
                <w:sz w:val="20"/>
                <w:szCs w:val="20"/>
              </w:rPr>
            </w:pPr>
            <w:r w:rsidRPr="002858F1"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1824CE" w:rsidRPr="00ED6AC3" w:rsidTr="00165D55">
        <w:tc>
          <w:tcPr>
            <w:tcW w:w="4320" w:type="dxa"/>
            <w:gridSpan w:val="2"/>
          </w:tcPr>
          <w:p w:rsidR="001824CE" w:rsidRPr="002858F1" w:rsidRDefault="001824CE" w:rsidP="00165D55">
            <w:pPr>
              <w:jc w:val="center"/>
              <w:rPr>
                <w:b/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760" w:type="dxa"/>
          </w:tcPr>
          <w:p w:rsidR="001824CE" w:rsidRPr="00ED6AC3" w:rsidRDefault="001824CE" w:rsidP="00165D55">
            <w:pPr>
              <w:jc w:val="both"/>
              <w:rPr>
                <w:color w:val="FF0000"/>
                <w:sz w:val="20"/>
                <w:szCs w:val="20"/>
              </w:rPr>
            </w:pPr>
            <w:r w:rsidRPr="00744ECB">
              <w:rPr>
                <w:color w:val="000000" w:themeColor="text1"/>
                <w:sz w:val="20"/>
                <w:szCs w:val="20"/>
              </w:rPr>
              <w:t>Відділ «Центр надання адміністративних послуг» Новоушицької селищної ради</w:t>
            </w:r>
          </w:p>
        </w:tc>
      </w:tr>
      <w:tr w:rsidR="001824CE" w:rsidRPr="00FE44BF" w:rsidTr="00165D55">
        <w:tc>
          <w:tcPr>
            <w:tcW w:w="720" w:type="dxa"/>
          </w:tcPr>
          <w:p w:rsidR="001824CE" w:rsidRPr="002858F1" w:rsidRDefault="001824CE" w:rsidP="00165D55">
            <w:pPr>
              <w:jc w:val="center"/>
              <w:rPr>
                <w:b/>
                <w:sz w:val="20"/>
                <w:szCs w:val="20"/>
              </w:rPr>
            </w:pPr>
            <w:r w:rsidRPr="002858F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00" w:type="dxa"/>
          </w:tcPr>
          <w:p w:rsidR="001824CE" w:rsidRPr="002858F1" w:rsidRDefault="001824CE" w:rsidP="00165D5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760" w:type="dxa"/>
          </w:tcPr>
          <w:p w:rsidR="001824CE" w:rsidRPr="00FE44BF" w:rsidRDefault="001824CE" w:rsidP="00165D55">
            <w:pPr>
              <w:jc w:val="both"/>
              <w:rPr>
                <w:color w:val="FF0000"/>
                <w:sz w:val="20"/>
                <w:szCs w:val="20"/>
              </w:rPr>
            </w:pPr>
            <w:r w:rsidRPr="004A46B6">
              <w:rPr>
                <w:rFonts w:eastAsia="Calibri"/>
                <w:sz w:val="20"/>
                <w:szCs w:val="20"/>
              </w:rPr>
              <w:t>32600,</w:t>
            </w:r>
            <w:r>
              <w:rPr>
                <w:rFonts w:eastAsia="Calibri"/>
                <w:sz w:val="20"/>
                <w:szCs w:val="20"/>
              </w:rPr>
              <w:t xml:space="preserve"> Хмельницька область, </w:t>
            </w:r>
            <w:proofErr w:type="spellStart"/>
            <w:r>
              <w:rPr>
                <w:rFonts w:eastAsia="Calibri"/>
                <w:sz w:val="20"/>
                <w:szCs w:val="20"/>
              </w:rPr>
              <w:t>смт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. Нова </w:t>
            </w:r>
            <w:proofErr w:type="spellStart"/>
            <w:r w:rsidRPr="004A46B6">
              <w:rPr>
                <w:rFonts w:eastAsia="Calibri"/>
                <w:sz w:val="20"/>
                <w:szCs w:val="20"/>
              </w:rPr>
              <w:t>Ушиця</w:t>
            </w:r>
            <w:proofErr w:type="spellEnd"/>
            <w:r w:rsidRPr="004A46B6">
              <w:rPr>
                <w:rFonts w:eastAsia="Calibri"/>
                <w:sz w:val="20"/>
                <w:szCs w:val="20"/>
              </w:rPr>
              <w:t>, вул. Подільська, 1</w:t>
            </w:r>
            <w:r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1824CE" w:rsidRPr="00FE44BF" w:rsidTr="00165D55">
        <w:tc>
          <w:tcPr>
            <w:tcW w:w="720" w:type="dxa"/>
          </w:tcPr>
          <w:p w:rsidR="001824CE" w:rsidRPr="002858F1" w:rsidRDefault="001824CE" w:rsidP="00165D55">
            <w:pPr>
              <w:jc w:val="center"/>
              <w:rPr>
                <w:b/>
                <w:sz w:val="20"/>
                <w:szCs w:val="20"/>
              </w:rPr>
            </w:pPr>
            <w:r w:rsidRPr="002858F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00" w:type="dxa"/>
          </w:tcPr>
          <w:p w:rsidR="001824CE" w:rsidRPr="002858F1" w:rsidRDefault="001824CE" w:rsidP="00165D5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760" w:type="dxa"/>
          </w:tcPr>
          <w:p w:rsidR="001824CE" w:rsidRPr="00BD5E66" w:rsidRDefault="001824CE" w:rsidP="00165D55">
            <w:pPr>
              <w:pStyle w:val="a5"/>
              <w:shd w:val="clear" w:color="auto" w:fill="FFFFFF"/>
              <w:spacing w:before="0" w:beforeAutospacing="0" w:after="0" w:afterAutospacing="0" w:line="190" w:lineRule="atLeast"/>
              <w:textAlignment w:val="baseline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 xml:space="preserve">Понеділок, Вівторок, Середа, </w:t>
            </w:r>
            <w:r w:rsidRPr="00BD5E66">
              <w:rPr>
                <w:rFonts w:eastAsia="Calibri"/>
                <w:sz w:val="20"/>
                <w:szCs w:val="20"/>
                <w:lang w:val="uk-UA"/>
              </w:rPr>
              <w:t xml:space="preserve">Четвер </w:t>
            </w:r>
            <w:r>
              <w:rPr>
                <w:rFonts w:eastAsia="Calibri"/>
                <w:sz w:val="20"/>
                <w:szCs w:val="20"/>
                <w:lang w:val="uk-UA"/>
              </w:rPr>
              <w:t>– 08:00-17:</w:t>
            </w:r>
            <w:r w:rsidRPr="00BD5E66">
              <w:rPr>
                <w:rFonts w:eastAsia="Calibri"/>
                <w:sz w:val="20"/>
                <w:szCs w:val="20"/>
                <w:lang w:val="uk-UA"/>
              </w:rPr>
              <w:t>00</w:t>
            </w:r>
            <w:r>
              <w:rPr>
                <w:rFonts w:eastAsia="Calibri"/>
                <w:sz w:val="20"/>
                <w:szCs w:val="20"/>
                <w:lang w:val="uk-UA"/>
              </w:rPr>
              <w:t xml:space="preserve"> год.</w:t>
            </w:r>
          </w:p>
          <w:p w:rsidR="001824CE" w:rsidRPr="00BD5E66" w:rsidRDefault="001824CE" w:rsidP="00165D55">
            <w:pPr>
              <w:pStyle w:val="a5"/>
              <w:shd w:val="clear" w:color="auto" w:fill="FFFFFF"/>
              <w:spacing w:before="0" w:beforeAutospacing="0" w:after="0" w:afterAutospacing="0" w:line="190" w:lineRule="atLeast"/>
              <w:textAlignment w:val="baseline"/>
              <w:rPr>
                <w:rFonts w:eastAsia="Calibri"/>
                <w:sz w:val="20"/>
                <w:szCs w:val="20"/>
                <w:lang w:val="uk-UA"/>
              </w:rPr>
            </w:pPr>
            <w:r w:rsidRPr="00BD5E66">
              <w:rPr>
                <w:rFonts w:eastAsia="Calibri"/>
                <w:sz w:val="20"/>
                <w:szCs w:val="20"/>
                <w:lang w:val="uk-UA"/>
              </w:rPr>
              <w:t>П</w:t>
            </w:r>
            <w:r w:rsidRPr="00BD5E66">
              <w:rPr>
                <w:rFonts w:eastAsia="Calibri"/>
                <w:sz w:val="20"/>
                <w:szCs w:val="20"/>
              </w:rPr>
              <w:t>’</w:t>
            </w:r>
            <w:proofErr w:type="spellStart"/>
            <w:r>
              <w:rPr>
                <w:rFonts w:eastAsia="Calibri"/>
                <w:sz w:val="20"/>
                <w:szCs w:val="20"/>
                <w:lang w:val="uk-UA"/>
              </w:rPr>
              <w:t>ятниця</w:t>
            </w:r>
            <w:proofErr w:type="spellEnd"/>
            <w:r>
              <w:rPr>
                <w:rFonts w:eastAsia="Calibri"/>
                <w:sz w:val="20"/>
                <w:szCs w:val="20"/>
                <w:lang w:val="uk-UA"/>
              </w:rPr>
              <w:t xml:space="preserve"> – 08:00-16:</w:t>
            </w:r>
            <w:r w:rsidRPr="00BD5E66">
              <w:rPr>
                <w:rFonts w:eastAsia="Calibri"/>
                <w:sz w:val="20"/>
                <w:szCs w:val="20"/>
                <w:lang w:val="uk-UA"/>
              </w:rPr>
              <w:t>00</w:t>
            </w:r>
            <w:r>
              <w:rPr>
                <w:rFonts w:eastAsia="Calibri"/>
                <w:sz w:val="20"/>
                <w:szCs w:val="20"/>
                <w:lang w:val="uk-UA"/>
              </w:rPr>
              <w:t xml:space="preserve"> год.</w:t>
            </w:r>
          </w:p>
          <w:p w:rsidR="001824CE" w:rsidRPr="00744ECB" w:rsidRDefault="001824CE" w:rsidP="00165D55">
            <w:pPr>
              <w:pStyle w:val="a5"/>
              <w:shd w:val="clear" w:color="auto" w:fill="FFFFFF"/>
              <w:spacing w:before="0" w:beforeAutospacing="0" w:after="0" w:afterAutospacing="0" w:line="190" w:lineRule="atLeast"/>
              <w:textAlignment w:val="baseline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Обідня перерва – 12:00-13:00 год.</w:t>
            </w:r>
          </w:p>
          <w:p w:rsidR="001824CE" w:rsidRPr="00BD5E66" w:rsidRDefault="001824CE" w:rsidP="00165D55">
            <w:pPr>
              <w:pStyle w:val="a5"/>
              <w:shd w:val="clear" w:color="auto" w:fill="FFFFFF"/>
              <w:spacing w:before="0" w:beforeAutospacing="0" w:after="0" w:afterAutospacing="0" w:line="190" w:lineRule="atLeast"/>
              <w:textAlignment w:val="baseline"/>
              <w:rPr>
                <w:rFonts w:eastAsia="Calibri"/>
                <w:sz w:val="20"/>
                <w:szCs w:val="20"/>
                <w:lang w:val="uk-UA"/>
              </w:rPr>
            </w:pPr>
            <w:r w:rsidRPr="00BD5E66">
              <w:rPr>
                <w:rFonts w:eastAsia="Calibri"/>
                <w:sz w:val="20"/>
                <w:szCs w:val="20"/>
                <w:lang w:val="uk-UA"/>
              </w:rPr>
              <w:t>Вихідн</w:t>
            </w:r>
            <w:r>
              <w:rPr>
                <w:rFonts w:eastAsia="Calibri"/>
                <w:sz w:val="20"/>
                <w:szCs w:val="20"/>
                <w:lang w:val="uk-UA"/>
              </w:rPr>
              <w:t>і д</w:t>
            </w:r>
            <w:r w:rsidRPr="00BD5E66">
              <w:rPr>
                <w:rFonts w:eastAsia="Calibri"/>
                <w:sz w:val="20"/>
                <w:szCs w:val="20"/>
                <w:lang w:val="uk-UA"/>
              </w:rPr>
              <w:t>н</w:t>
            </w:r>
            <w:r>
              <w:rPr>
                <w:rFonts w:eastAsia="Calibri"/>
                <w:sz w:val="20"/>
                <w:szCs w:val="20"/>
                <w:lang w:val="uk-UA"/>
              </w:rPr>
              <w:t>і</w:t>
            </w:r>
            <w:r w:rsidRPr="00BD5E66">
              <w:rPr>
                <w:rFonts w:eastAsia="Calibri"/>
                <w:sz w:val="20"/>
                <w:szCs w:val="20"/>
                <w:lang w:val="uk-UA"/>
              </w:rPr>
              <w:t>: субота, неділя</w:t>
            </w:r>
          </w:p>
          <w:p w:rsidR="001824CE" w:rsidRPr="00FE44BF" w:rsidRDefault="001824CE" w:rsidP="00165D55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1824CE" w:rsidRPr="00744ECB" w:rsidTr="00165D55">
        <w:tc>
          <w:tcPr>
            <w:tcW w:w="720" w:type="dxa"/>
          </w:tcPr>
          <w:p w:rsidR="001824CE" w:rsidRPr="002858F1" w:rsidRDefault="001824CE" w:rsidP="00165D55">
            <w:pPr>
              <w:jc w:val="center"/>
              <w:rPr>
                <w:b/>
                <w:sz w:val="20"/>
                <w:szCs w:val="20"/>
              </w:rPr>
            </w:pPr>
            <w:r w:rsidRPr="002858F1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600" w:type="dxa"/>
          </w:tcPr>
          <w:p w:rsidR="001824CE" w:rsidRPr="002858F1" w:rsidRDefault="001824CE" w:rsidP="00165D5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760" w:type="dxa"/>
          </w:tcPr>
          <w:p w:rsidR="001824CE" w:rsidRDefault="001824CE" w:rsidP="00165D55">
            <w:pPr>
              <w:ind w:left="-25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тел</w:t>
            </w:r>
            <w:proofErr w:type="spellEnd"/>
            <w:r w:rsidRPr="00BD5E66">
              <w:rPr>
                <w:rFonts w:eastAsia="Calibri"/>
                <w:sz w:val="20"/>
                <w:szCs w:val="20"/>
              </w:rPr>
              <w:t>/факс (03847) 3-00-51</w:t>
            </w:r>
          </w:p>
          <w:p w:rsidR="001824CE" w:rsidRDefault="001824CE" w:rsidP="00165D55">
            <w:pPr>
              <w:ind w:left="-25"/>
              <w:rPr>
                <w:rFonts w:eastAsia="Calibri"/>
                <w:sz w:val="20"/>
                <w:szCs w:val="20"/>
                <w:lang w:val="en-US"/>
              </w:rPr>
            </w:pPr>
            <w:r w:rsidRPr="00BD5E66">
              <w:rPr>
                <w:rFonts w:eastAsia="Calibri"/>
                <w:sz w:val="20"/>
                <w:szCs w:val="20"/>
                <w:lang w:val="en-US"/>
              </w:rPr>
              <w:t>e-mail</w:t>
            </w:r>
            <w:r w:rsidRPr="00BD5E66">
              <w:rPr>
                <w:rFonts w:eastAsia="Calibri"/>
                <w:sz w:val="20"/>
                <w:szCs w:val="20"/>
              </w:rPr>
              <w:t xml:space="preserve">: </w:t>
            </w:r>
            <w:r w:rsidRPr="00BD5E66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hyperlink r:id="rId5" w:history="1">
              <w:r w:rsidRPr="00BD5E66">
                <w:rPr>
                  <w:rStyle w:val="a6"/>
                  <w:rFonts w:eastAsia="Calibri"/>
                  <w:sz w:val="20"/>
                  <w:szCs w:val="20"/>
                  <w:lang w:val="en-US"/>
                </w:rPr>
                <w:t>cnap_nu_otg@ukr.net</w:t>
              </w:r>
            </w:hyperlink>
          </w:p>
          <w:p w:rsidR="001824CE" w:rsidRPr="00744ECB" w:rsidRDefault="001824CE" w:rsidP="00165D55">
            <w:pPr>
              <w:ind w:left="-25"/>
              <w:rPr>
                <w:rFonts w:eastAsia="Calibri"/>
                <w:sz w:val="20"/>
                <w:szCs w:val="20"/>
                <w:lang w:val="en-US"/>
              </w:rPr>
            </w:pPr>
            <w:r w:rsidRPr="00BD5E66">
              <w:rPr>
                <w:rFonts w:eastAsia="Calibri"/>
                <w:sz w:val="20"/>
                <w:szCs w:val="20"/>
              </w:rPr>
              <w:t xml:space="preserve">веб-сайт: </w:t>
            </w:r>
            <w:r w:rsidRPr="00BD5E66">
              <w:rPr>
                <w:rFonts w:eastAsia="Calibri"/>
                <w:sz w:val="20"/>
                <w:szCs w:val="20"/>
                <w:lang w:val="en-US"/>
              </w:rPr>
              <w:t>novagromada.gov.ua</w:t>
            </w:r>
          </w:p>
        </w:tc>
      </w:tr>
      <w:tr w:rsidR="001824CE" w:rsidRPr="002858F1" w:rsidTr="00165D55">
        <w:tc>
          <w:tcPr>
            <w:tcW w:w="10080" w:type="dxa"/>
            <w:gridSpan w:val="3"/>
          </w:tcPr>
          <w:p w:rsidR="001824CE" w:rsidRPr="002858F1" w:rsidRDefault="001824CE" w:rsidP="00165D55">
            <w:pPr>
              <w:jc w:val="center"/>
              <w:rPr>
                <w:sz w:val="20"/>
                <w:szCs w:val="20"/>
              </w:rPr>
            </w:pPr>
            <w:r w:rsidRPr="002858F1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1824CE" w:rsidRPr="002858F1" w:rsidTr="00165D55">
        <w:tc>
          <w:tcPr>
            <w:tcW w:w="720" w:type="dxa"/>
          </w:tcPr>
          <w:p w:rsidR="001824CE" w:rsidRPr="002858F1" w:rsidRDefault="001824CE" w:rsidP="00165D5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2858F1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</w:tcPr>
          <w:p w:rsidR="001824CE" w:rsidRPr="002858F1" w:rsidRDefault="001824CE" w:rsidP="00165D5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760" w:type="dxa"/>
          </w:tcPr>
          <w:p w:rsidR="001824CE" w:rsidRPr="002858F1" w:rsidRDefault="001824CE" w:rsidP="00165D55">
            <w:pPr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1824CE" w:rsidRPr="002858F1" w:rsidTr="00165D55">
        <w:tc>
          <w:tcPr>
            <w:tcW w:w="720" w:type="dxa"/>
          </w:tcPr>
          <w:p w:rsidR="001824CE" w:rsidRPr="002858F1" w:rsidRDefault="001824CE" w:rsidP="00165D5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2858F1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</w:tcPr>
          <w:p w:rsidR="001824CE" w:rsidRPr="002858F1" w:rsidRDefault="001824CE" w:rsidP="00165D5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760" w:type="dxa"/>
          </w:tcPr>
          <w:p w:rsidR="001824CE" w:rsidRPr="002858F1" w:rsidRDefault="001824CE" w:rsidP="00165D55">
            <w:pPr>
              <w:jc w:val="both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Пункти 166, 167, 167</w:t>
            </w:r>
            <w:r w:rsidRPr="002858F1">
              <w:rPr>
                <w:sz w:val="20"/>
                <w:szCs w:val="20"/>
                <w:vertAlign w:val="superscript"/>
              </w:rPr>
              <w:t>1</w:t>
            </w:r>
            <w:r w:rsidRPr="002858F1">
              <w:rPr>
                <w:sz w:val="20"/>
                <w:szCs w:val="20"/>
              </w:rPr>
              <w:t xml:space="preserve">, 168, 171, </w:t>
            </w:r>
            <w:r w:rsidRPr="002858F1">
              <w:rPr>
                <w:sz w:val="20"/>
                <w:szCs w:val="20"/>
                <w:shd w:val="clear" w:color="auto" w:fill="FFFFFF"/>
              </w:rPr>
              <w:t>177</w:t>
            </w:r>
            <w:r w:rsidRPr="002858F1">
              <w:rPr>
                <w:rStyle w:val="rvts37"/>
                <w:bCs/>
                <w:sz w:val="20"/>
                <w:szCs w:val="20"/>
                <w:shd w:val="clear" w:color="auto" w:fill="FFFFFF"/>
                <w:vertAlign w:val="superscript"/>
              </w:rPr>
              <w:t>1</w:t>
            </w:r>
            <w:r w:rsidRPr="002858F1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2858F1">
              <w:rPr>
                <w:sz w:val="20"/>
                <w:szCs w:val="20"/>
              </w:rPr>
              <w:t>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:rsidR="001824CE" w:rsidRPr="002858F1" w:rsidRDefault="001824CE" w:rsidP="00165D55">
            <w:pPr>
              <w:jc w:val="both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 xml:space="preserve">Розпорядження Кабінету Міністрів України від 16 травня                 2014 р. № 523-р «Деякі питання надання адміністративних послуг органів виконавчої влади через центри надання адміністративних послуг»    </w:t>
            </w:r>
          </w:p>
        </w:tc>
      </w:tr>
      <w:tr w:rsidR="001824CE" w:rsidRPr="002858F1" w:rsidTr="00165D55">
        <w:tc>
          <w:tcPr>
            <w:tcW w:w="720" w:type="dxa"/>
          </w:tcPr>
          <w:p w:rsidR="001824CE" w:rsidRPr="002858F1" w:rsidRDefault="001824CE" w:rsidP="00165D5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2858F1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0" w:type="dxa"/>
          </w:tcPr>
          <w:p w:rsidR="001824CE" w:rsidRPr="002858F1" w:rsidRDefault="001824CE" w:rsidP="00165D5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0" w:type="dxa"/>
          </w:tcPr>
          <w:p w:rsidR="001824CE" w:rsidRPr="002858F1" w:rsidRDefault="001824CE" w:rsidP="00165D55">
            <w:pPr>
              <w:jc w:val="center"/>
              <w:rPr>
                <w:sz w:val="20"/>
                <w:szCs w:val="20"/>
              </w:rPr>
            </w:pPr>
          </w:p>
        </w:tc>
      </w:tr>
      <w:tr w:rsidR="001824CE" w:rsidRPr="002858F1" w:rsidTr="00165D55">
        <w:tc>
          <w:tcPr>
            <w:tcW w:w="720" w:type="dxa"/>
          </w:tcPr>
          <w:p w:rsidR="001824CE" w:rsidRPr="002858F1" w:rsidRDefault="001824CE" w:rsidP="00165D5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2858F1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0" w:type="dxa"/>
          </w:tcPr>
          <w:p w:rsidR="001824CE" w:rsidRPr="002858F1" w:rsidRDefault="001824CE" w:rsidP="00165D5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</w:tcPr>
          <w:p w:rsidR="001824CE" w:rsidRPr="002858F1" w:rsidRDefault="001824CE" w:rsidP="00165D55">
            <w:pPr>
              <w:jc w:val="center"/>
              <w:rPr>
                <w:sz w:val="20"/>
                <w:szCs w:val="20"/>
              </w:rPr>
            </w:pPr>
          </w:p>
        </w:tc>
      </w:tr>
      <w:tr w:rsidR="001824CE" w:rsidRPr="002858F1" w:rsidTr="00165D55">
        <w:tc>
          <w:tcPr>
            <w:tcW w:w="10080" w:type="dxa"/>
            <w:gridSpan w:val="3"/>
          </w:tcPr>
          <w:p w:rsidR="001824CE" w:rsidRPr="002858F1" w:rsidRDefault="001824CE" w:rsidP="00165D55">
            <w:pPr>
              <w:jc w:val="center"/>
              <w:rPr>
                <w:sz w:val="20"/>
                <w:szCs w:val="20"/>
              </w:rPr>
            </w:pPr>
            <w:r w:rsidRPr="002858F1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1824CE" w:rsidRPr="002858F1" w:rsidTr="00165D55">
        <w:tc>
          <w:tcPr>
            <w:tcW w:w="720" w:type="dxa"/>
          </w:tcPr>
          <w:p w:rsidR="001824CE" w:rsidRPr="002858F1" w:rsidRDefault="001824CE" w:rsidP="00165D5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2858F1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</w:tcPr>
          <w:p w:rsidR="001824CE" w:rsidRPr="002858F1" w:rsidRDefault="001824CE" w:rsidP="00165D5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</w:tcPr>
          <w:p w:rsidR="001824CE" w:rsidRPr="002858F1" w:rsidRDefault="001824CE" w:rsidP="00165D55">
            <w:pPr>
              <w:jc w:val="both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Заява про надання відомостей з Державного земельного кадастру</w:t>
            </w:r>
          </w:p>
        </w:tc>
      </w:tr>
      <w:tr w:rsidR="001824CE" w:rsidRPr="002858F1" w:rsidTr="00165D55">
        <w:tc>
          <w:tcPr>
            <w:tcW w:w="720" w:type="dxa"/>
          </w:tcPr>
          <w:p w:rsidR="001824CE" w:rsidRPr="002858F1" w:rsidRDefault="001824CE" w:rsidP="00165D5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2858F1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</w:tcPr>
          <w:p w:rsidR="001824CE" w:rsidRPr="002858F1" w:rsidRDefault="001824CE" w:rsidP="00165D5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</w:tcPr>
          <w:p w:rsidR="001824CE" w:rsidRPr="002858F1" w:rsidRDefault="001824CE" w:rsidP="00165D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2858F1">
              <w:rPr>
                <w:bCs/>
                <w:iCs/>
                <w:sz w:val="20"/>
                <w:szCs w:val="20"/>
              </w:rPr>
              <w:t>1. </w:t>
            </w:r>
            <w:r w:rsidRPr="002858F1">
              <w:rPr>
                <w:sz w:val="20"/>
                <w:szCs w:val="20"/>
              </w:rPr>
              <w:t>Заява про надання відомостей з  Державного земельного кадастру</w:t>
            </w:r>
            <w:r w:rsidRPr="002858F1">
              <w:rPr>
                <w:bCs/>
                <w:iCs/>
                <w:sz w:val="20"/>
                <w:szCs w:val="20"/>
              </w:rPr>
              <w:t xml:space="preserve"> за </w:t>
            </w:r>
            <w:r w:rsidRPr="002858F1">
              <w:rPr>
                <w:sz w:val="20"/>
                <w:szCs w:val="20"/>
                <w:lang w:eastAsia="uk-UA"/>
              </w:rPr>
              <w:t>формою, встановленою</w:t>
            </w:r>
            <w:r w:rsidRPr="002858F1">
              <w:rPr>
                <w:b/>
                <w:sz w:val="20"/>
                <w:szCs w:val="20"/>
              </w:rPr>
              <w:t xml:space="preserve"> </w:t>
            </w:r>
            <w:r w:rsidRPr="002858F1">
              <w:rPr>
                <w:sz w:val="20"/>
                <w:szCs w:val="20"/>
              </w:rPr>
              <w:t>Порядком ведення Державного земельного кадастру, затвердженим постановою Кабінету Міністрів України від 17 жовтня 2012 р. № 1051 (форма заяви додається)*</w:t>
            </w:r>
          </w:p>
          <w:p w:rsidR="001824CE" w:rsidRPr="002858F1" w:rsidRDefault="001824CE" w:rsidP="00165D55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858F1">
              <w:rPr>
                <w:sz w:val="20"/>
                <w:szCs w:val="20"/>
              </w:rPr>
              <w:t xml:space="preserve">2. Документ, що підтверджує оплату послуг з надання витягу з Державного земельного кадастру про земельну ділянку </w:t>
            </w:r>
            <w:r w:rsidRPr="002858F1">
              <w:rPr>
                <w:color w:val="000000"/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 **).</w:t>
            </w:r>
          </w:p>
          <w:p w:rsidR="001824CE" w:rsidRPr="002858F1" w:rsidRDefault="001824CE" w:rsidP="00165D55">
            <w:pPr>
              <w:jc w:val="both"/>
              <w:rPr>
                <w:sz w:val="20"/>
                <w:szCs w:val="20"/>
              </w:rPr>
            </w:pPr>
            <w:r w:rsidRPr="002858F1">
              <w:rPr>
                <w:bCs/>
                <w:iCs/>
                <w:sz w:val="20"/>
                <w:szCs w:val="20"/>
              </w:rPr>
              <w:t>3. </w:t>
            </w:r>
            <w:r w:rsidRPr="002858F1"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1824CE" w:rsidRPr="002858F1" w:rsidTr="00165D55">
        <w:tc>
          <w:tcPr>
            <w:tcW w:w="720" w:type="dxa"/>
          </w:tcPr>
          <w:p w:rsidR="001824CE" w:rsidRPr="002858F1" w:rsidRDefault="001824CE" w:rsidP="00165D5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2858F1">
              <w:rPr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3600" w:type="dxa"/>
          </w:tcPr>
          <w:p w:rsidR="001824CE" w:rsidRPr="002858F1" w:rsidRDefault="001824CE" w:rsidP="00165D5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</w:tcPr>
          <w:p w:rsidR="001824CE" w:rsidRPr="002858F1" w:rsidRDefault="001824CE" w:rsidP="00165D55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2858F1">
              <w:rPr>
                <w:sz w:val="20"/>
                <w:szCs w:val="20"/>
                <w:shd w:val="clear" w:color="auto" w:fill="FFFFFF"/>
              </w:rPr>
              <w:t xml:space="preserve"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Публічну кадастрову карту або з використанням Єдиного державного </w:t>
            </w:r>
            <w:proofErr w:type="spellStart"/>
            <w:r w:rsidRPr="002858F1">
              <w:rPr>
                <w:sz w:val="20"/>
                <w:szCs w:val="20"/>
                <w:shd w:val="clear" w:color="auto" w:fill="FFFFFF"/>
              </w:rPr>
              <w:t>вебпорталу</w:t>
            </w:r>
            <w:proofErr w:type="spellEnd"/>
            <w:r w:rsidRPr="002858F1">
              <w:rPr>
                <w:sz w:val="20"/>
                <w:szCs w:val="20"/>
                <w:shd w:val="clear" w:color="auto" w:fill="FFFFFF"/>
              </w:rPr>
              <w:t xml:space="preserve"> електронних послуг, у тому числі через </w:t>
            </w:r>
            <w:proofErr w:type="spellStart"/>
            <w:r w:rsidRPr="002858F1">
              <w:rPr>
                <w:sz w:val="20"/>
                <w:szCs w:val="20"/>
                <w:shd w:val="clear" w:color="auto" w:fill="FFFFFF"/>
              </w:rPr>
              <w:t>вебсторінку</w:t>
            </w:r>
            <w:proofErr w:type="spellEnd"/>
            <w:r w:rsidRPr="002858F1">
              <w:rPr>
                <w:sz w:val="20"/>
                <w:szCs w:val="20"/>
                <w:shd w:val="clear" w:color="auto" w:fill="FFFFFF"/>
              </w:rPr>
              <w:t xml:space="preserve"> Держгеокадастру, що забезпечує формування та подання заяви.</w:t>
            </w:r>
          </w:p>
          <w:p w:rsidR="001824CE" w:rsidRPr="002858F1" w:rsidRDefault="001824CE" w:rsidP="00165D55">
            <w:pPr>
              <w:jc w:val="both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  <w:shd w:val="clear" w:color="auto" w:fill="FFFFFF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порядку.</w:t>
            </w:r>
          </w:p>
        </w:tc>
      </w:tr>
      <w:tr w:rsidR="001824CE" w:rsidRPr="002858F1" w:rsidTr="00165D55">
        <w:tc>
          <w:tcPr>
            <w:tcW w:w="720" w:type="dxa"/>
          </w:tcPr>
          <w:p w:rsidR="001824CE" w:rsidRPr="002858F1" w:rsidRDefault="001824CE" w:rsidP="00165D5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2858F1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600" w:type="dxa"/>
          </w:tcPr>
          <w:p w:rsidR="001824CE" w:rsidRPr="002858F1" w:rsidRDefault="001824CE" w:rsidP="00165D5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</w:tcPr>
          <w:p w:rsidR="001824CE" w:rsidRPr="002858F1" w:rsidRDefault="001824CE" w:rsidP="00165D55">
            <w:pPr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 xml:space="preserve">Послуга платна (у випадку звернення органів виконавчої влади та органів місцевого самоврядування – безоплатна) </w:t>
            </w:r>
          </w:p>
        </w:tc>
      </w:tr>
      <w:tr w:rsidR="001824CE" w:rsidRPr="002858F1" w:rsidTr="00165D55">
        <w:tc>
          <w:tcPr>
            <w:tcW w:w="720" w:type="dxa"/>
          </w:tcPr>
          <w:p w:rsidR="001824CE" w:rsidRPr="002858F1" w:rsidRDefault="001824CE" w:rsidP="00165D55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gridSpan w:val="2"/>
          </w:tcPr>
          <w:p w:rsidR="001824CE" w:rsidRPr="002858F1" w:rsidRDefault="001824CE" w:rsidP="00165D55">
            <w:pPr>
              <w:jc w:val="center"/>
              <w:rPr>
                <w:sz w:val="20"/>
                <w:szCs w:val="20"/>
              </w:rPr>
            </w:pPr>
            <w:r w:rsidRPr="002858F1">
              <w:rPr>
                <w:i/>
                <w:sz w:val="20"/>
                <w:szCs w:val="20"/>
              </w:rPr>
              <w:t>У разі платності</w:t>
            </w:r>
            <w:r w:rsidRPr="002858F1">
              <w:rPr>
                <w:sz w:val="20"/>
                <w:szCs w:val="20"/>
              </w:rPr>
              <w:t>:</w:t>
            </w:r>
          </w:p>
        </w:tc>
      </w:tr>
      <w:tr w:rsidR="001824CE" w:rsidRPr="002858F1" w:rsidTr="00165D55">
        <w:tc>
          <w:tcPr>
            <w:tcW w:w="720" w:type="dxa"/>
          </w:tcPr>
          <w:p w:rsidR="001824CE" w:rsidRPr="002858F1" w:rsidRDefault="001824CE" w:rsidP="00165D5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2858F1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3600" w:type="dxa"/>
          </w:tcPr>
          <w:p w:rsidR="001824CE" w:rsidRPr="002858F1" w:rsidRDefault="001824CE" w:rsidP="00165D5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760" w:type="dxa"/>
          </w:tcPr>
          <w:p w:rsidR="001824CE" w:rsidRPr="002858F1" w:rsidRDefault="001824CE" w:rsidP="00165D55">
            <w:pPr>
              <w:jc w:val="both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Стаття 41 Закону України «Про Державний земельний кадастр»</w:t>
            </w:r>
          </w:p>
        </w:tc>
      </w:tr>
      <w:tr w:rsidR="001824CE" w:rsidRPr="002858F1" w:rsidTr="00165D55">
        <w:tc>
          <w:tcPr>
            <w:tcW w:w="720" w:type="dxa"/>
          </w:tcPr>
          <w:p w:rsidR="001824CE" w:rsidRPr="002858F1" w:rsidRDefault="001824CE" w:rsidP="00165D5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2858F1">
              <w:rPr>
                <w:b/>
                <w:sz w:val="20"/>
                <w:szCs w:val="20"/>
              </w:rPr>
              <w:t>11.2</w:t>
            </w:r>
          </w:p>
        </w:tc>
        <w:tc>
          <w:tcPr>
            <w:tcW w:w="3600" w:type="dxa"/>
          </w:tcPr>
          <w:p w:rsidR="001824CE" w:rsidRPr="002858F1" w:rsidRDefault="001824CE" w:rsidP="00165D5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760" w:type="dxa"/>
          </w:tcPr>
          <w:p w:rsidR="001824CE" w:rsidRPr="002858F1" w:rsidRDefault="001824CE" w:rsidP="00165D55">
            <w:pPr>
              <w:ind w:firstLine="74"/>
              <w:jc w:val="both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 xml:space="preserve">Розмір плати за надання послуги – </w:t>
            </w:r>
            <w:r w:rsidRPr="002858F1">
              <w:rPr>
                <w:bCs/>
                <w:sz w:val="20"/>
                <w:szCs w:val="20"/>
              </w:rPr>
              <w:t>0,05 розміру прожиткового мінімуму для працездатних осіб, встановленого законом на 1 січня календарного року, в якому надається відповідна адміністративна послуга</w:t>
            </w:r>
            <w:r w:rsidRPr="002858F1">
              <w:rPr>
                <w:sz w:val="20"/>
                <w:szCs w:val="20"/>
              </w:rPr>
              <w:t xml:space="preserve"> </w:t>
            </w:r>
          </w:p>
          <w:p w:rsidR="001824CE" w:rsidRPr="002858F1" w:rsidRDefault="001824CE" w:rsidP="00165D55">
            <w:pPr>
              <w:ind w:firstLine="74"/>
              <w:jc w:val="both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 xml:space="preserve"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 </w:t>
            </w:r>
            <w:r w:rsidRPr="002858F1">
              <w:rPr>
                <w:color w:val="000000"/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 **)</w:t>
            </w:r>
          </w:p>
          <w:p w:rsidR="001824CE" w:rsidRPr="002858F1" w:rsidRDefault="001824CE" w:rsidP="00165D55">
            <w:pPr>
              <w:ind w:firstLine="74"/>
              <w:jc w:val="both"/>
              <w:rPr>
                <w:sz w:val="20"/>
                <w:szCs w:val="20"/>
                <w:shd w:val="clear" w:color="auto" w:fill="F9F9F9"/>
              </w:rPr>
            </w:pPr>
            <w:r w:rsidRPr="002858F1">
              <w:rPr>
                <w:sz w:val="20"/>
                <w:szCs w:val="20"/>
              </w:rPr>
              <w:t>Оплата послуг здійснюється з урахуванням вимог Закону України «Про платіжні системи та переказ коштів в Україні»</w:t>
            </w:r>
            <w:r w:rsidRPr="002858F1">
              <w:rPr>
                <w:sz w:val="20"/>
                <w:szCs w:val="20"/>
                <w:shd w:val="clear" w:color="auto" w:fill="F9F9F9"/>
              </w:rPr>
              <w:t>.</w:t>
            </w:r>
          </w:p>
          <w:p w:rsidR="001824CE" w:rsidRPr="002858F1" w:rsidRDefault="001824CE" w:rsidP="00165D55">
            <w:pPr>
              <w:ind w:firstLine="74"/>
              <w:jc w:val="both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«Про платіжні системи та переказ коштів в Україні».</w:t>
            </w:r>
          </w:p>
        </w:tc>
      </w:tr>
      <w:tr w:rsidR="001824CE" w:rsidRPr="002858F1" w:rsidTr="00165D55">
        <w:tc>
          <w:tcPr>
            <w:tcW w:w="720" w:type="dxa"/>
          </w:tcPr>
          <w:p w:rsidR="001824CE" w:rsidRPr="002858F1" w:rsidRDefault="001824CE" w:rsidP="00165D5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2858F1"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3600" w:type="dxa"/>
          </w:tcPr>
          <w:p w:rsidR="001824CE" w:rsidRPr="002858F1" w:rsidRDefault="001824CE" w:rsidP="00165D5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760" w:type="dxa"/>
          </w:tcPr>
          <w:p w:rsidR="001824CE" w:rsidRPr="002858F1" w:rsidRDefault="001824CE" w:rsidP="00165D55">
            <w:pPr>
              <w:jc w:val="both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Розрахунковий рахунок для внесення плати надається центром надання адміністративних послуг, який надає адміністративну послугу</w:t>
            </w:r>
          </w:p>
        </w:tc>
      </w:tr>
      <w:tr w:rsidR="001824CE" w:rsidRPr="002858F1" w:rsidTr="00165D55">
        <w:tc>
          <w:tcPr>
            <w:tcW w:w="720" w:type="dxa"/>
          </w:tcPr>
          <w:p w:rsidR="001824CE" w:rsidRPr="002858F1" w:rsidRDefault="001824CE" w:rsidP="00165D5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2858F1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00" w:type="dxa"/>
          </w:tcPr>
          <w:p w:rsidR="001824CE" w:rsidRPr="002858F1" w:rsidRDefault="001824CE" w:rsidP="00165D5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0" w:type="dxa"/>
          </w:tcPr>
          <w:p w:rsidR="001824CE" w:rsidRPr="002858F1" w:rsidRDefault="001824CE" w:rsidP="00165D55">
            <w:pPr>
              <w:jc w:val="both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 xml:space="preserve">В день реєстрації відповідної заяви у </w:t>
            </w:r>
            <w:r>
              <w:rPr>
                <w:sz w:val="20"/>
                <w:szCs w:val="20"/>
              </w:rPr>
              <w:t>структурному підрозділі Головного управління Держгеокадастру у Хмельницькій області</w:t>
            </w:r>
            <w:r w:rsidRPr="002858F1">
              <w:rPr>
                <w:sz w:val="20"/>
                <w:szCs w:val="20"/>
              </w:rPr>
              <w:t>.</w:t>
            </w:r>
          </w:p>
          <w:p w:rsidR="001824CE" w:rsidRPr="002858F1" w:rsidRDefault="001824CE" w:rsidP="00165D55">
            <w:pPr>
              <w:jc w:val="both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У разі подання заяви в електронній формі через Публічну кадастрову карту витяг з Державного земельного кадастру про земельну ділянку у формі електронного документа або мотивована відмова в наданні такого документа видаються в режимі реального часу за допомогою програмного забезпечення Державного земельного кадастру.</w:t>
            </w:r>
          </w:p>
        </w:tc>
      </w:tr>
      <w:tr w:rsidR="001824CE" w:rsidRPr="002858F1" w:rsidTr="00165D55">
        <w:tc>
          <w:tcPr>
            <w:tcW w:w="720" w:type="dxa"/>
          </w:tcPr>
          <w:p w:rsidR="001824CE" w:rsidRPr="002858F1" w:rsidRDefault="001824CE" w:rsidP="00165D5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2858F1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0" w:type="dxa"/>
          </w:tcPr>
          <w:p w:rsidR="001824CE" w:rsidRPr="002858F1" w:rsidRDefault="001824CE" w:rsidP="00165D5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</w:tcPr>
          <w:p w:rsidR="001824CE" w:rsidRPr="002858F1" w:rsidRDefault="001824CE" w:rsidP="00165D55">
            <w:pPr>
              <w:jc w:val="both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:rsidR="001824CE" w:rsidRPr="002858F1" w:rsidRDefault="001824CE" w:rsidP="00165D55">
            <w:pPr>
              <w:shd w:val="clear" w:color="auto" w:fill="FFFFFF"/>
              <w:jc w:val="both"/>
              <w:textAlignment w:val="baseline"/>
              <w:rPr>
                <w:sz w:val="20"/>
                <w:szCs w:val="20"/>
                <w:lang w:eastAsia="uk-UA"/>
              </w:rPr>
            </w:pPr>
            <w:r w:rsidRPr="002858F1">
              <w:rPr>
                <w:sz w:val="20"/>
                <w:szCs w:val="20"/>
              </w:rPr>
              <w:t>2. Із заявою про надання відомостей з Державного земельного кадастру звернулася неналежна особа</w:t>
            </w:r>
            <w:r w:rsidRPr="002858F1">
              <w:t xml:space="preserve"> </w:t>
            </w:r>
            <w:r w:rsidRPr="002858F1">
              <w:rPr>
                <w:sz w:val="20"/>
                <w:szCs w:val="20"/>
              </w:rPr>
              <w:t xml:space="preserve">(право на отримання витягу </w:t>
            </w:r>
            <w:r w:rsidRPr="002858F1">
              <w:rPr>
                <w:sz w:val="20"/>
                <w:szCs w:val="20"/>
                <w:lang w:eastAsia="uk-UA"/>
              </w:rPr>
              <w:t xml:space="preserve">з Державного земельного кадастру про земельну ділянку </w:t>
            </w:r>
            <w:r w:rsidRPr="002858F1">
              <w:rPr>
                <w:sz w:val="20"/>
                <w:szCs w:val="20"/>
              </w:rPr>
              <w:t xml:space="preserve">надано органам державної влади, органам місцевого самоврядування для здійснення своїх повноважень, визначених законом; </w:t>
            </w:r>
            <w:r w:rsidRPr="002858F1">
              <w:rPr>
                <w:sz w:val="20"/>
                <w:szCs w:val="20"/>
                <w:lang w:eastAsia="uk-UA"/>
              </w:rPr>
              <w:t>фізичним та юридичним особам, за умови їх ідентифікації з використанням кваліфікованого електронного підпису чи іншого альтернативного засобу ідентифікації особи</w:t>
            </w:r>
            <w:r w:rsidRPr="002858F1">
              <w:rPr>
                <w:sz w:val="20"/>
                <w:szCs w:val="20"/>
              </w:rPr>
              <w:t>).</w:t>
            </w:r>
          </w:p>
          <w:p w:rsidR="001824CE" w:rsidRPr="002858F1" w:rsidRDefault="001824CE" w:rsidP="00165D55">
            <w:pPr>
              <w:jc w:val="both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lastRenderedPageBreak/>
              <w:t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витягу</w:t>
            </w:r>
            <w:r w:rsidRPr="002858F1">
              <w:rPr>
                <w:color w:val="000000"/>
                <w:sz w:val="20"/>
                <w:szCs w:val="20"/>
                <w:shd w:val="clear" w:color="auto" w:fill="FFFFFF"/>
              </w:rPr>
              <w:t xml:space="preserve"> (або інформації (реквізитів платежу)**</w:t>
            </w:r>
            <w:r w:rsidRPr="002858F1">
              <w:rPr>
                <w:sz w:val="20"/>
                <w:szCs w:val="20"/>
              </w:rPr>
              <w:t>) та/або не відповідають вимогам, встановленим законом (заява не відповідає встановленій формі)</w:t>
            </w:r>
          </w:p>
        </w:tc>
      </w:tr>
      <w:tr w:rsidR="001824CE" w:rsidRPr="002858F1" w:rsidTr="00165D55">
        <w:tc>
          <w:tcPr>
            <w:tcW w:w="720" w:type="dxa"/>
          </w:tcPr>
          <w:p w:rsidR="001824CE" w:rsidRPr="002858F1" w:rsidRDefault="001824CE" w:rsidP="00165D5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2858F1">
              <w:rPr>
                <w:b/>
                <w:sz w:val="20"/>
                <w:szCs w:val="20"/>
              </w:rPr>
              <w:lastRenderedPageBreak/>
              <w:t>14.</w:t>
            </w:r>
          </w:p>
        </w:tc>
        <w:tc>
          <w:tcPr>
            <w:tcW w:w="3600" w:type="dxa"/>
          </w:tcPr>
          <w:p w:rsidR="001824CE" w:rsidRPr="002858F1" w:rsidRDefault="001824CE" w:rsidP="00165D5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0" w:type="dxa"/>
          </w:tcPr>
          <w:p w:rsidR="001824CE" w:rsidRPr="002858F1" w:rsidRDefault="001824CE" w:rsidP="00165D55">
            <w:pPr>
              <w:jc w:val="both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Витяг з Державного земельного кадастру про земельну ділянку з</w:t>
            </w:r>
          </w:p>
          <w:p w:rsidR="001824CE" w:rsidRPr="002858F1" w:rsidRDefault="001824CE" w:rsidP="00165D55">
            <w:pPr>
              <w:jc w:val="both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  <w:shd w:val="clear" w:color="auto" w:fill="FFFFFF"/>
              </w:rPr>
              <w:t xml:space="preserve">усіма відомостями, внесеними до Поземельної книги, крім відомостей про речові права на земельну ділянку, що виникли після 1 січня 2013 р. </w:t>
            </w:r>
            <w:r w:rsidRPr="002858F1">
              <w:rPr>
                <w:sz w:val="20"/>
                <w:szCs w:val="20"/>
              </w:rPr>
              <w:t>або повідомлення про відмову у наданні відомостей з Державного земельного кадастру</w:t>
            </w:r>
          </w:p>
        </w:tc>
      </w:tr>
      <w:tr w:rsidR="001824CE" w:rsidRPr="002858F1" w:rsidTr="00165D55">
        <w:tc>
          <w:tcPr>
            <w:tcW w:w="720" w:type="dxa"/>
          </w:tcPr>
          <w:p w:rsidR="001824CE" w:rsidRPr="002858F1" w:rsidRDefault="001824CE" w:rsidP="00165D5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2858F1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00" w:type="dxa"/>
          </w:tcPr>
          <w:p w:rsidR="001824CE" w:rsidRPr="002858F1" w:rsidRDefault="001824CE" w:rsidP="00165D5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0" w:type="dxa"/>
          </w:tcPr>
          <w:p w:rsidR="001824CE" w:rsidRPr="002858F1" w:rsidRDefault="001824CE" w:rsidP="00165D55">
            <w:pPr>
              <w:jc w:val="both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Видається центром надання адміністративних послуг заявнику (уповноваженій особі заявника), або надсилається поштою на адресу, вказану заявником у заяві.</w:t>
            </w:r>
          </w:p>
          <w:p w:rsidR="001824CE" w:rsidRPr="002858F1" w:rsidRDefault="001824CE" w:rsidP="00165D55">
            <w:pPr>
              <w:jc w:val="both"/>
              <w:rPr>
                <w:color w:val="333333"/>
                <w:sz w:val="20"/>
                <w:szCs w:val="20"/>
                <w:lang w:val="ru-RU"/>
              </w:rPr>
            </w:pPr>
            <w:r w:rsidRPr="002858F1">
              <w:rPr>
                <w:sz w:val="20"/>
                <w:szCs w:val="20"/>
              </w:rPr>
              <w:t xml:space="preserve">У разі подання заяви в електронній формі за власним кваліфікованим електронним підписом (печаткою)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</w:t>
            </w:r>
            <w:r w:rsidRPr="002858F1">
              <w:rPr>
                <w:color w:val="333333"/>
                <w:sz w:val="20"/>
                <w:szCs w:val="20"/>
              </w:rPr>
              <w:t xml:space="preserve">технічними засобами </w:t>
            </w:r>
            <w:proofErr w:type="spellStart"/>
            <w:r w:rsidRPr="002858F1">
              <w:rPr>
                <w:color w:val="333333"/>
                <w:sz w:val="20"/>
                <w:szCs w:val="20"/>
              </w:rPr>
              <w:t>телекомунікацій</w:t>
            </w:r>
            <w:proofErr w:type="spellEnd"/>
            <w:r w:rsidRPr="002858F1">
              <w:rPr>
                <w:color w:val="333333"/>
                <w:sz w:val="20"/>
                <w:szCs w:val="20"/>
              </w:rPr>
              <w:t>.</w:t>
            </w:r>
          </w:p>
        </w:tc>
      </w:tr>
      <w:tr w:rsidR="001824CE" w:rsidRPr="002858F1" w:rsidTr="00165D55">
        <w:tc>
          <w:tcPr>
            <w:tcW w:w="720" w:type="dxa"/>
          </w:tcPr>
          <w:p w:rsidR="001824CE" w:rsidRPr="002858F1" w:rsidRDefault="001824CE" w:rsidP="00165D5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2858F1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00" w:type="dxa"/>
          </w:tcPr>
          <w:p w:rsidR="001824CE" w:rsidRPr="002858F1" w:rsidRDefault="001824CE" w:rsidP="00165D5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Примітка</w:t>
            </w:r>
          </w:p>
        </w:tc>
        <w:tc>
          <w:tcPr>
            <w:tcW w:w="5760" w:type="dxa"/>
          </w:tcPr>
          <w:p w:rsidR="001824CE" w:rsidRPr="002858F1" w:rsidRDefault="001824CE" w:rsidP="00165D55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858F1">
              <w:rPr>
                <w:sz w:val="20"/>
                <w:szCs w:val="20"/>
              </w:rPr>
              <w:t xml:space="preserve">*Форма заяви про надання відомостей з Державного земельного кадастру наведена у додатку до </w:t>
            </w:r>
            <w:r>
              <w:rPr>
                <w:sz w:val="20"/>
                <w:szCs w:val="20"/>
              </w:rPr>
              <w:t>Інформаційної</w:t>
            </w:r>
            <w:r w:rsidRPr="002858F1">
              <w:rPr>
                <w:sz w:val="20"/>
                <w:szCs w:val="20"/>
              </w:rPr>
              <w:t xml:space="preserve"> картки адміністративної послуги</w:t>
            </w:r>
            <w:r w:rsidRPr="002858F1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1824CE" w:rsidRPr="002858F1" w:rsidRDefault="001824CE" w:rsidP="00165D55">
            <w:pPr>
              <w:rPr>
                <w:sz w:val="20"/>
                <w:szCs w:val="20"/>
              </w:rPr>
            </w:pPr>
            <w:r w:rsidRPr="002858F1">
              <w:rPr>
                <w:color w:val="000000"/>
                <w:sz w:val="20"/>
                <w:szCs w:val="20"/>
                <w:shd w:val="clear" w:color="auto" w:fill="FFFFFF"/>
              </w:rPr>
              <w:t>**до 31 грудня 2021 р.</w:t>
            </w:r>
          </w:p>
        </w:tc>
      </w:tr>
    </w:tbl>
    <w:p w:rsidR="00B41A74" w:rsidRDefault="00B41A74">
      <w:bookmarkStart w:id="0" w:name="_GoBack"/>
      <w:bookmarkEnd w:id="0"/>
    </w:p>
    <w:sectPr w:rsidR="00B41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A7D"/>
    <w:rsid w:val="001824CE"/>
    <w:rsid w:val="003D4690"/>
    <w:rsid w:val="006A1A7D"/>
    <w:rsid w:val="00B41A74"/>
    <w:rsid w:val="00C7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6A1A7D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rsid w:val="006A1A7D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st42">
    <w:name w:val="st42"/>
    <w:uiPriority w:val="99"/>
    <w:rsid w:val="006A1A7D"/>
    <w:rPr>
      <w:color w:val="000000"/>
    </w:rPr>
  </w:style>
  <w:style w:type="paragraph" w:styleId="a5">
    <w:name w:val="Normal (Web)"/>
    <w:basedOn w:val="a"/>
    <w:uiPriority w:val="99"/>
    <w:rsid w:val="001824CE"/>
    <w:pPr>
      <w:spacing w:before="100" w:beforeAutospacing="1" w:after="100" w:afterAutospacing="1"/>
    </w:pPr>
    <w:rPr>
      <w:lang w:val="ru-RU"/>
    </w:rPr>
  </w:style>
  <w:style w:type="character" w:styleId="a6">
    <w:name w:val="Hyperlink"/>
    <w:uiPriority w:val="99"/>
    <w:rsid w:val="001824CE"/>
    <w:rPr>
      <w:color w:val="0000FF"/>
      <w:u w:val="single"/>
    </w:rPr>
  </w:style>
  <w:style w:type="character" w:customStyle="1" w:styleId="rvts37">
    <w:name w:val="rvts37"/>
    <w:basedOn w:val="a0"/>
    <w:rsid w:val="00182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6A1A7D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rsid w:val="006A1A7D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st42">
    <w:name w:val="st42"/>
    <w:uiPriority w:val="99"/>
    <w:rsid w:val="006A1A7D"/>
    <w:rPr>
      <w:color w:val="000000"/>
    </w:rPr>
  </w:style>
  <w:style w:type="paragraph" w:styleId="a5">
    <w:name w:val="Normal (Web)"/>
    <w:basedOn w:val="a"/>
    <w:uiPriority w:val="99"/>
    <w:rsid w:val="001824CE"/>
    <w:pPr>
      <w:spacing w:before="100" w:beforeAutospacing="1" w:after="100" w:afterAutospacing="1"/>
    </w:pPr>
    <w:rPr>
      <w:lang w:val="ru-RU"/>
    </w:rPr>
  </w:style>
  <w:style w:type="character" w:styleId="a6">
    <w:name w:val="Hyperlink"/>
    <w:uiPriority w:val="99"/>
    <w:rsid w:val="001824CE"/>
    <w:rPr>
      <w:color w:val="0000FF"/>
      <w:u w:val="single"/>
    </w:rPr>
  </w:style>
  <w:style w:type="character" w:customStyle="1" w:styleId="rvts37">
    <w:name w:val="rvts37"/>
    <w:basedOn w:val="a0"/>
    <w:rsid w:val="00182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nap_nu_otg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2021-11-10T08:35:00Z</dcterms:created>
  <dcterms:modified xsi:type="dcterms:W3CDTF">2021-11-10T08:35:00Z</dcterms:modified>
</cp:coreProperties>
</file>