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4" w:rsidRPr="004E2872" w:rsidRDefault="00294164" w:rsidP="00294164">
      <w:pPr>
        <w:spacing w:line="348" w:lineRule="atLeast"/>
        <w:jc w:val="center"/>
      </w:pPr>
      <w:r>
        <w:rPr>
          <w:b/>
          <w:bCs/>
        </w:rPr>
        <w:t>ТЕХНОЛОГІЧНА</w:t>
      </w:r>
      <w:r w:rsidRPr="004E2872">
        <w:rPr>
          <w:b/>
          <w:bCs/>
        </w:rPr>
        <w:t xml:space="preserve"> КАРТКА</w:t>
      </w:r>
    </w:p>
    <w:p w:rsidR="00294164" w:rsidRPr="004E2872" w:rsidRDefault="00294164" w:rsidP="00294164">
      <w:pPr>
        <w:jc w:val="center"/>
      </w:pPr>
      <w:r w:rsidRPr="004E2872">
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землі в межах </w:t>
      </w:r>
    </w:p>
    <w:p w:rsidR="00294164" w:rsidRPr="004E2872" w:rsidRDefault="00294164" w:rsidP="00294164">
      <w:pPr>
        <w:jc w:val="center"/>
      </w:pPr>
      <w:r w:rsidRPr="004E2872">
        <w:t>адміністративно-територіальних одиниць</w:t>
      </w:r>
    </w:p>
    <w:p w:rsidR="00294164" w:rsidRPr="004E2872" w:rsidRDefault="00294164" w:rsidP="00294164">
      <w:pPr>
        <w:jc w:val="center"/>
      </w:pPr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922"/>
        <w:gridCol w:w="2104"/>
        <w:gridCol w:w="662"/>
        <w:gridCol w:w="2483"/>
      </w:tblGrid>
      <w:tr w:rsidR="00294164" w:rsidRPr="004E2872" w:rsidTr="00D74B8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№</w:t>
            </w:r>
          </w:p>
          <w:p w:rsidR="00294164" w:rsidRPr="004E2872" w:rsidRDefault="00294164" w:rsidP="00D74B80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з/п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Етапи послуги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Відповідальна посадова особа</w:t>
            </w:r>
          </w:p>
          <w:p w:rsidR="00294164" w:rsidRPr="004E2872" w:rsidRDefault="00294164" w:rsidP="00D74B80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Дія</w:t>
            </w:r>
          </w:p>
          <w:p w:rsidR="00294164" w:rsidRPr="004E2872" w:rsidRDefault="00294164" w:rsidP="00D74B80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(В, У, П, З)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Термін виконання</w:t>
            </w:r>
          </w:p>
          <w:p w:rsidR="00294164" w:rsidRPr="004E2872" w:rsidRDefault="00294164" w:rsidP="00D74B80">
            <w:pPr>
              <w:spacing w:line="271" w:lineRule="atLeast"/>
              <w:jc w:val="center"/>
            </w:pPr>
            <w:r w:rsidRPr="004E2872">
              <w:rPr>
                <w:b/>
                <w:bCs/>
              </w:rPr>
              <w:t>(днів)</w:t>
            </w:r>
          </w:p>
        </w:tc>
      </w:tr>
      <w:tr w:rsidR="00294164" w:rsidRPr="004E2872" w:rsidTr="00D74B8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1.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</w:t>
            </w:r>
            <w:r w:rsidRPr="004E2872">
              <w:rPr>
                <w:shd w:val="clear" w:color="auto" w:fill="FFFFFF"/>
              </w:rPr>
              <w:t xml:space="preserve"> надсилаються 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Держгеокадастру)</w:t>
            </w:r>
            <w:r w:rsidRPr="004E2872"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Протягом одного робочого дня (Заяви реєструються в день їх надходження в порядку черговості)</w:t>
            </w:r>
          </w:p>
          <w:p w:rsidR="00294164" w:rsidRPr="004E2872" w:rsidRDefault="00294164" w:rsidP="00D74B80">
            <w:pPr>
              <w:spacing w:line="271" w:lineRule="atLeast"/>
              <w:jc w:val="center"/>
            </w:pPr>
          </w:p>
        </w:tc>
      </w:tr>
      <w:tr w:rsidR="00294164" w:rsidRPr="004E2872" w:rsidTr="00D74B8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Передача заяви відповідному структурному підрозділу </w:t>
            </w:r>
            <w:r>
              <w:t>Головного управління Держгеокадастру у Хмельницькій області</w:t>
            </w:r>
            <w:r w:rsidRPr="004E2872">
              <w:t>,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В день реєстрації заяви</w:t>
            </w:r>
          </w:p>
        </w:tc>
      </w:tr>
      <w:tr w:rsidR="00294164" w:rsidRPr="004E2872" w:rsidTr="00D74B80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Реєстрація заяви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>, передача документів до Державного кадастрового реєстратора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В день реєстрації заяви</w:t>
            </w:r>
          </w:p>
        </w:tc>
      </w:tr>
      <w:tr w:rsidR="00294164" w:rsidRPr="004E2872" w:rsidTr="00D74B8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Прийняття заяви в електронній формі за кваліфікованим електронним підписом (печаткою) заявника, надісланої </w:t>
            </w:r>
            <w:r w:rsidRPr="004E2872">
              <w:rPr>
                <w:shd w:val="clear" w:color="auto" w:fill="FFFFFF"/>
              </w:rPr>
              <w:t xml:space="preserve">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</w:t>
            </w:r>
            <w:r w:rsidRPr="004E2872">
              <w:rPr>
                <w:shd w:val="clear" w:color="auto" w:fill="FFFFFF"/>
              </w:rPr>
              <w:lastRenderedPageBreak/>
              <w:t>Держгеокадастру).</w:t>
            </w:r>
          </w:p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E2872">
              <w:t xml:space="preserve">заявнику </w:t>
            </w:r>
            <w:r w:rsidRPr="004E2872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В день надходження заяви в електронній формі до відповідного </w:t>
            </w:r>
            <w:r>
              <w:t xml:space="preserve">структурного підрозділу Головного управління Держгеокадастру у </w:t>
            </w:r>
            <w:r>
              <w:lastRenderedPageBreak/>
              <w:t>Хмельницькій області</w:t>
            </w:r>
            <w:r w:rsidRPr="004E2872">
              <w:t xml:space="preserve"> в порядку черговості</w:t>
            </w:r>
          </w:p>
        </w:tc>
      </w:tr>
      <w:tr w:rsidR="00294164" w:rsidRPr="004E2872" w:rsidTr="00D74B8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lastRenderedPageBreak/>
              <w:t>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jc w:val="center"/>
            </w:pPr>
            <w:r w:rsidRPr="004E2872">
              <w:t>Внесення до Державного земельного кадастру даних:</w:t>
            </w:r>
          </w:p>
          <w:p w:rsidR="00294164" w:rsidRPr="004E2872" w:rsidRDefault="00294164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1) </w:t>
            </w:r>
            <w:proofErr w:type="spellStart"/>
            <w:r w:rsidRPr="004E2872">
              <w:rPr>
                <w:sz w:val="22"/>
                <w:szCs w:val="22"/>
              </w:rPr>
              <w:t>реєстраційний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294164" w:rsidRPr="004E2872" w:rsidRDefault="00294164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2) дата </w:t>
            </w:r>
            <w:proofErr w:type="spellStart"/>
            <w:r w:rsidRPr="004E2872">
              <w:rPr>
                <w:sz w:val="22"/>
                <w:szCs w:val="22"/>
              </w:rPr>
              <w:t>реєстрації</w:t>
            </w:r>
            <w:proofErr w:type="spellEnd"/>
            <w:r w:rsidRPr="004E2872">
              <w:rPr>
                <w:sz w:val="22"/>
                <w:szCs w:val="22"/>
              </w:rPr>
              <w:t xml:space="preserve">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294164" w:rsidRPr="004E2872" w:rsidRDefault="00294164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3)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E2872">
              <w:rPr>
                <w:sz w:val="22"/>
                <w:szCs w:val="22"/>
              </w:rPr>
              <w:t>звернулася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із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заявою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gramStart"/>
            <w:r w:rsidRPr="004E2872">
              <w:rPr>
                <w:sz w:val="22"/>
                <w:szCs w:val="22"/>
              </w:rPr>
              <w:t>запитом</w:t>
            </w:r>
            <w:proofErr w:type="gramEnd"/>
            <w:r w:rsidRPr="004E2872">
              <w:rPr>
                <w:sz w:val="22"/>
                <w:szCs w:val="22"/>
              </w:rPr>
              <w:t>);</w:t>
            </w:r>
          </w:p>
          <w:p w:rsidR="00294164" w:rsidRPr="004E2872" w:rsidRDefault="00294164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4) </w:t>
            </w:r>
            <w:proofErr w:type="spellStart"/>
            <w:r w:rsidRPr="004E2872">
              <w:rPr>
                <w:sz w:val="22"/>
                <w:szCs w:val="22"/>
              </w:rPr>
              <w:t>кадастровий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та </w:t>
            </w:r>
            <w:proofErr w:type="spellStart"/>
            <w:r w:rsidRPr="004E2872">
              <w:rPr>
                <w:sz w:val="22"/>
                <w:szCs w:val="22"/>
              </w:rPr>
              <w:t>місце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розташування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земельної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ділянки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дані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інший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об'єкт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кадастру, </w:t>
            </w:r>
            <w:proofErr w:type="spellStart"/>
            <w:r w:rsidRPr="004E2872">
              <w:rPr>
                <w:sz w:val="22"/>
                <w:szCs w:val="22"/>
              </w:rPr>
              <w:t>щодо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якого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здійснено</w:t>
            </w:r>
            <w:proofErr w:type="spellEnd"/>
            <w:r w:rsidRPr="004E2872">
              <w:rPr>
                <w:sz w:val="22"/>
                <w:szCs w:val="22"/>
              </w:rPr>
              <w:t xml:space="preserve"> запит;</w:t>
            </w:r>
          </w:p>
          <w:p w:rsidR="00294164" w:rsidRPr="004E2872" w:rsidRDefault="00294164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4E2872">
              <w:rPr>
                <w:sz w:val="22"/>
                <w:szCs w:val="22"/>
              </w:rPr>
              <w:t>п</w:t>
            </w:r>
            <w:proofErr w:type="gramEnd"/>
            <w:r w:rsidRPr="004E2872">
              <w:rPr>
                <w:sz w:val="22"/>
                <w:szCs w:val="22"/>
              </w:rPr>
              <w:t>ідстави</w:t>
            </w:r>
            <w:proofErr w:type="spellEnd"/>
            <w:r w:rsidRPr="004E2872">
              <w:rPr>
                <w:sz w:val="22"/>
                <w:szCs w:val="22"/>
              </w:rPr>
              <w:t xml:space="preserve"> для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відповідної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інформації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посиланням</w:t>
            </w:r>
            <w:proofErr w:type="spellEnd"/>
            <w:r w:rsidRPr="004E2872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4E2872">
              <w:rPr>
                <w:sz w:val="22"/>
                <w:szCs w:val="22"/>
              </w:rPr>
              <w:t>передбачає</w:t>
            </w:r>
            <w:proofErr w:type="spellEnd"/>
            <w:r w:rsidRPr="004E2872">
              <w:rPr>
                <w:sz w:val="22"/>
                <w:szCs w:val="22"/>
              </w:rPr>
              <w:t xml:space="preserve"> право </w:t>
            </w:r>
            <w:proofErr w:type="spellStart"/>
            <w:r w:rsidRPr="004E2872">
              <w:rPr>
                <w:sz w:val="22"/>
                <w:szCs w:val="22"/>
              </w:rPr>
              <w:t>відповідного</w:t>
            </w:r>
            <w:proofErr w:type="spellEnd"/>
            <w:r w:rsidRPr="004E2872">
              <w:rPr>
                <w:sz w:val="22"/>
                <w:szCs w:val="22"/>
              </w:rPr>
              <w:t xml:space="preserve"> органу державної </w:t>
            </w:r>
            <w:proofErr w:type="spellStart"/>
            <w:r w:rsidRPr="004E2872">
              <w:rPr>
                <w:sz w:val="22"/>
                <w:szCs w:val="22"/>
              </w:rPr>
              <w:t>влади</w:t>
            </w:r>
            <w:proofErr w:type="spellEnd"/>
            <w:r w:rsidRPr="004E2872">
              <w:rPr>
                <w:sz w:val="22"/>
                <w:szCs w:val="22"/>
              </w:rPr>
              <w:t xml:space="preserve">, органу </w:t>
            </w:r>
            <w:proofErr w:type="spellStart"/>
            <w:r w:rsidRPr="004E2872">
              <w:rPr>
                <w:sz w:val="22"/>
                <w:szCs w:val="22"/>
              </w:rPr>
              <w:t>місцевого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самоврядування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запитувати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таку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інформацію</w:t>
            </w:r>
            <w:proofErr w:type="spellEnd"/>
            <w:r w:rsidRPr="004E2872">
              <w:rPr>
                <w:sz w:val="22"/>
                <w:szCs w:val="22"/>
              </w:rPr>
              <w:t xml:space="preserve">, а </w:t>
            </w:r>
            <w:proofErr w:type="spellStart"/>
            <w:r w:rsidRPr="004E2872">
              <w:rPr>
                <w:sz w:val="22"/>
                <w:szCs w:val="22"/>
              </w:rPr>
              <w:t>також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реквізити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справи</w:t>
            </w:r>
            <w:proofErr w:type="spellEnd"/>
            <w:r w:rsidRPr="004E2872">
              <w:rPr>
                <w:sz w:val="22"/>
                <w:szCs w:val="22"/>
              </w:rPr>
              <w:t xml:space="preserve">, у </w:t>
            </w:r>
            <w:proofErr w:type="spellStart"/>
            <w:r w:rsidRPr="004E2872">
              <w:rPr>
                <w:sz w:val="22"/>
                <w:szCs w:val="22"/>
              </w:rPr>
              <w:t>зв'язку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якою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виникла</w:t>
            </w:r>
            <w:proofErr w:type="spellEnd"/>
            <w:r w:rsidRPr="004E2872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4E2872">
              <w:rPr>
                <w:sz w:val="22"/>
                <w:szCs w:val="22"/>
              </w:rPr>
              <w:t>отриманні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інформації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spellStart"/>
            <w:r w:rsidRPr="004E2872">
              <w:rPr>
                <w:sz w:val="22"/>
                <w:szCs w:val="22"/>
              </w:rPr>
              <w:t>якщо</w:t>
            </w:r>
            <w:proofErr w:type="spellEnd"/>
            <w:r w:rsidRPr="004E2872">
              <w:rPr>
                <w:sz w:val="22"/>
                <w:szCs w:val="22"/>
              </w:rPr>
              <w:t xml:space="preserve"> запит </w:t>
            </w:r>
            <w:proofErr w:type="spellStart"/>
            <w:r w:rsidRPr="004E2872">
              <w:rPr>
                <w:sz w:val="22"/>
                <w:szCs w:val="22"/>
              </w:rPr>
              <w:t>здійснено</w:t>
            </w:r>
            <w:proofErr w:type="spellEnd"/>
            <w:r w:rsidRPr="004E2872">
              <w:rPr>
                <w:sz w:val="22"/>
                <w:szCs w:val="22"/>
              </w:rPr>
              <w:t xml:space="preserve"> органом державної </w:t>
            </w:r>
            <w:proofErr w:type="spellStart"/>
            <w:r w:rsidRPr="004E2872">
              <w:rPr>
                <w:sz w:val="22"/>
                <w:szCs w:val="22"/>
              </w:rPr>
              <w:t>влади</w:t>
            </w:r>
            <w:proofErr w:type="spellEnd"/>
            <w:r w:rsidRPr="004E2872">
              <w:rPr>
                <w:sz w:val="22"/>
                <w:szCs w:val="22"/>
              </w:rPr>
              <w:t xml:space="preserve">, органом </w:t>
            </w:r>
            <w:proofErr w:type="spellStart"/>
            <w:r w:rsidRPr="004E2872">
              <w:rPr>
                <w:sz w:val="22"/>
                <w:szCs w:val="22"/>
              </w:rPr>
              <w:t>місцевого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самоврядування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294164" w:rsidRPr="004E2872" w:rsidRDefault="00294164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6)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4E2872">
              <w:rPr>
                <w:sz w:val="22"/>
                <w:szCs w:val="22"/>
              </w:rPr>
              <w:t>послуг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відомостей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їх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безоплатне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посиланням</w:t>
            </w:r>
            <w:proofErr w:type="spellEnd"/>
            <w:r w:rsidRPr="004E2872">
              <w:rPr>
                <w:sz w:val="22"/>
                <w:szCs w:val="22"/>
              </w:rPr>
              <w:t xml:space="preserve"> на </w:t>
            </w:r>
            <w:proofErr w:type="spellStart"/>
            <w:r w:rsidRPr="004E2872">
              <w:rPr>
                <w:sz w:val="22"/>
                <w:szCs w:val="22"/>
              </w:rPr>
              <w:t>відповідну</w:t>
            </w:r>
            <w:proofErr w:type="spellEnd"/>
            <w:r w:rsidRPr="004E2872">
              <w:rPr>
                <w:sz w:val="22"/>
                <w:szCs w:val="22"/>
              </w:rPr>
              <w:t xml:space="preserve"> норму закону;</w:t>
            </w:r>
          </w:p>
          <w:p w:rsidR="00294164" w:rsidRPr="004E2872" w:rsidRDefault="00294164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4E2872">
              <w:rPr>
                <w:sz w:val="22"/>
                <w:szCs w:val="22"/>
              </w:rPr>
              <w:t xml:space="preserve">7)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(у </w:t>
            </w:r>
            <w:proofErr w:type="spellStart"/>
            <w:r w:rsidRPr="004E2872">
              <w:rPr>
                <w:sz w:val="22"/>
                <w:szCs w:val="22"/>
              </w:rPr>
              <w:t>разі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про Державного кадастрового </w:t>
            </w:r>
            <w:proofErr w:type="spellStart"/>
            <w:r w:rsidRPr="004E2872">
              <w:rPr>
                <w:sz w:val="22"/>
                <w:szCs w:val="22"/>
              </w:rPr>
              <w:t>реєстратора</w:t>
            </w:r>
            <w:proofErr w:type="spellEnd"/>
            <w:r w:rsidRPr="004E2872">
              <w:rPr>
                <w:sz w:val="22"/>
                <w:szCs w:val="22"/>
              </w:rPr>
              <w:t xml:space="preserve">, </w:t>
            </w:r>
            <w:proofErr w:type="spellStart"/>
            <w:r w:rsidRPr="004E2872">
              <w:rPr>
                <w:sz w:val="22"/>
                <w:szCs w:val="22"/>
              </w:rPr>
              <w:t>який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прийняв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заяву</w:t>
            </w:r>
            <w:proofErr w:type="spellEnd"/>
            <w:r w:rsidRPr="004E2872">
              <w:rPr>
                <w:sz w:val="22"/>
                <w:szCs w:val="22"/>
              </w:rPr>
              <w:t xml:space="preserve"> (запит).</w:t>
            </w:r>
            <w:proofErr w:type="gramEnd"/>
          </w:p>
          <w:p w:rsidR="00294164" w:rsidRPr="004E2872" w:rsidRDefault="00294164" w:rsidP="00D74B80">
            <w:pPr>
              <w:spacing w:line="271" w:lineRule="atLeast"/>
              <w:jc w:val="center"/>
            </w:pPr>
            <w:r w:rsidRPr="004E2872">
              <w:t>Створення електронної копії заяви у Державному земельному кадастрі.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Не пізніше першого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294164" w:rsidRPr="004E2872" w:rsidTr="00D74B8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6.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Формування витягу з Державного земельного кадастру про землі в межах </w:t>
            </w:r>
            <w:r w:rsidRPr="004E2872">
              <w:rPr>
                <w:bCs/>
                <w:shd w:val="clear" w:color="auto" w:fill="FFFFFF"/>
              </w:rPr>
              <w:t>території</w:t>
            </w:r>
            <w:r w:rsidRPr="004E2872">
              <w:t xml:space="preserve"> адміністративно-територіальних одиниць за визначеною формою за допомогою програмного забезпечення Державного земельного кадастру</w:t>
            </w:r>
          </w:p>
          <w:p w:rsidR="00294164" w:rsidRPr="004E2872" w:rsidRDefault="00294164" w:rsidP="00D74B80">
            <w:pPr>
              <w:spacing w:after="300" w:line="271" w:lineRule="atLeast"/>
              <w:jc w:val="center"/>
            </w:pPr>
            <w:r w:rsidRPr="004E2872">
              <w:t>або</w:t>
            </w:r>
          </w:p>
          <w:p w:rsidR="00294164" w:rsidRPr="004E2872" w:rsidRDefault="00294164" w:rsidP="00D74B80">
            <w:pPr>
              <w:jc w:val="center"/>
            </w:pPr>
            <w:r w:rsidRPr="004E2872">
              <w:lastRenderedPageBreak/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Не пізніше дев’ятого робочого дня з дня реєстрації заяви у відповідному </w:t>
            </w:r>
            <w:r>
              <w:t xml:space="preserve">структурному підрозділі Головного управління Держгеокадастру у Хмельницькій </w:t>
            </w:r>
            <w:r>
              <w:lastRenderedPageBreak/>
              <w:t>області</w:t>
            </w:r>
          </w:p>
        </w:tc>
      </w:tr>
      <w:tr w:rsidR="00294164" w:rsidRPr="004E2872" w:rsidTr="00D74B8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4164" w:rsidRPr="004E2872" w:rsidRDefault="00294164" w:rsidP="00D74B80">
            <w:pPr>
              <w:jc w:val="center"/>
            </w:pPr>
            <w:r w:rsidRPr="004E2872">
              <w:lastRenderedPageBreak/>
              <w:t>7.</w:t>
            </w:r>
          </w:p>
          <w:p w:rsidR="00294164" w:rsidRPr="004E2872" w:rsidRDefault="00294164" w:rsidP="00D74B80">
            <w:pPr>
              <w:jc w:val="center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4164" w:rsidRPr="004E2872" w:rsidRDefault="00294164" w:rsidP="00D74B80">
            <w:pPr>
              <w:suppressAutoHyphens/>
              <w:jc w:val="center"/>
            </w:pPr>
            <w:r w:rsidRPr="004E2872">
              <w:t xml:space="preserve">За бажанням заявника у </w:t>
            </w:r>
            <w:r w:rsidRPr="004E2872">
              <w:rPr>
                <w:shd w:val="clear" w:color="auto" w:fill="FFFFFF"/>
              </w:rPr>
              <w:t xml:space="preserve">разі подання заяви в електронній формі </w:t>
            </w:r>
            <w:r w:rsidRPr="004E2872">
              <w:t xml:space="preserve">надсилання витягу з Державного земельного кадастру про землі в межах </w:t>
            </w:r>
            <w:r w:rsidRPr="004E2872">
              <w:rPr>
                <w:bCs/>
                <w:shd w:val="clear" w:color="auto" w:fill="FFFFFF"/>
              </w:rPr>
              <w:t>території</w:t>
            </w:r>
            <w:r w:rsidRPr="004E2872">
              <w:t xml:space="preserve"> адміністративно-територіальних одиниць або </w:t>
            </w:r>
            <w:r w:rsidRPr="004E2872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4E2872">
              <w:t xml:space="preserve"> у формі електронного документа засобами телекомунікаційного зв'язку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4164" w:rsidRPr="004E2872" w:rsidRDefault="00294164" w:rsidP="00D74B80">
            <w:pPr>
              <w:suppressAutoHyphens/>
              <w:jc w:val="center"/>
              <w:rPr>
                <w:lang w:eastAsia="ar-SA"/>
              </w:rPr>
            </w:pPr>
            <w:r w:rsidRPr="004E2872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4164" w:rsidRPr="004E2872" w:rsidRDefault="00294164" w:rsidP="00D74B80">
            <w:pPr>
              <w:jc w:val="center"/>
              <w:rPr>
                <w:lang w:eastAsia="ar-SA"/>
              </w:rPr>
            </w:pPr>
            <w:r w:rsidRPr="004E2872">
              <w:rPr>
                <w:b/>
              </w:rPr>
              <w:t>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4164" w:rsidRPr="004E2872" w:rsidRDefault="00294164" w:rsidP="00D74B80">
            <w:pPr>
              <w:suppressAutoHyphens/>
              <w:jc w:val="center"/>
              <w:rPr>
                <w:lang w:eastAsia="ar-SA"/>
              </w:rPr>
            </w:pPr>
            <w:r w:rsidRPr="004E2872">
              <w:t xml:space="preserve">Не пізніше десятого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294164" w:rsidRPr="004E2872" w:rsidTr="00D74B8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8.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Передає витяг з Державного земельного кадастру про землі в межах </w:t>
            </w:r>
            <w:r w:rsidRPr="004E2872">
              <w:rPr>
                <w:bCs/>
                <w:shd w:val="clear" w:color="auto" w:fill="FFFFFF"/>
              </w:rPr>
              <w:t>території</w:t>
            </w:r>
            <w:r w:rsidRPr="004E2872">
              <w:t xml:space="preserve"> адміністративно-територіальних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Не пізніше десятого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294164" w:rsidRPr="004E2872" w:rsidTr="00D74B8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9.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Проставляє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позначку про виконання послуги та передає витяг з Державного земельного кадастру про землі в межах </w:t>
            </w:r>
            <w:r w:rsidRPr="004E2872">
              <w:rPr>
                <w:bCs/>
                <w:shd w:val="clear" w:color="auto" w:fill="FFFFFF"/>
              </w:rPr>
              <w:t>території</w:t>
            </w:r>
            <w:r w:rsidRPr="004E2872">
              <w:t xml:space="preserve"> адміністративно-територіальних одиниць у паперовому вигляді або повідомлення про відмову у наданні відомостей з Державного </w:t>
            </w:r>
            <w:r w:rsidRPr="004E2872">
              <w:lastRenderedPageBreak/>
              <w:t>земельного кадастру у паперовому вигляді до центру надання адміністративних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lastRenderedPageBreak/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294164" w:rsidRPr="004E2872" w:rsidRDefault="00294164" w:rsidP="00D74B80">
            <w:pPr>
              <w:spacing w:line="271" w:lineRule="atLeast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Не пізніше десятого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  <w:p w:rsidR="00294164" w:rsidRPr="004E2872" w:rsidRDefault="00294164" w:rsidP="00D74B80">
            <w:pPr>
              <w:spacing w:line="271" w:lineRule="atLeast"/>
              <w:jc w:val="center"/>
            </w:pPr>
          </w:p>
        </w:tc>
      </w:tr>
      <w:tr w:rsidR="00294164" w:rsidRPr="004E2872" w:rsidTr="00D74B8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lastRenderedPageBreak/>
              <w:t>10.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 xml:space="preserve">Видача замовнику витягу з Державного земельного кадастру про землі в межах </w:t>
            </w:r>
            <w:r w:rsidRPr="004E2872">
              <w:rPr>
                <w:bCs/>
                <w:shd w:val="clear" w:color="auto" w:fill="FFFFFF"/>
              </w:rPr>
              <w:t>території</w:t>
            </w:r>
            <w:r w:rsidRPr="004E2872">
              <w:t xml:space="preserve"> адміністративно-територіальних одиниць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294164" w:rsidRPr="004E2872" w:rsidRDefault="00294164" w:rsidP="00D74B80">
            <w:pPr>
              <w:spacing w:line="271" w:lineRule="atLeast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294164" w:rsidRPr="004E2872" w:rsidRDefault="00294164" w:rsidP="00D74B80">
            <w:pPr>
              <w:spacing w:after="300" w:line="271" w:lineRule="atLeast"/>
              <w:jc w:val="center"/>
            </w:pPr>
          </w:p>
          <w:p w:rsidR="00294164" w:rsidRPr="004E2872" w:rsidRDefault="00294164" w:rsidP="00D74B80">
            <w:pPr>
              <w:spacing w:line="271" w:lineRule="atLeast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4164" w:rsidRPr="004E2872" w:rsidRDefault="00294164" w:rsidP="00D74B80">
            <w:pPr>
              <w:spacing w:line="225" w:lineRule="atLeast"/>
              <w:jc w:val="center"/>
            </w:pPr>
            <w:r w:rsidRPr="004E2872">
              <w:t>В день звернення заявника після отримання витягу з Державного земельного кадастру про землі в межах адміністративно-територіальних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294164" w:rsidRPr="004E2872" w:rsidTr="00D74B80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164" w:rsidRPr="004E2872" w:rsidRDefault="00294164" w:rsidP="00D74B80">
            <w:pPr>
              <w:spacing w:line="225" w:lineRule="atLeast"/>
            </w:pPr>
            <w:r w:rsidRPr="004E2872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164" w:rsidRPr="004E2872" w:rsidRDefault="00294164" w:rsidP="00D74B80">
            <w:pPr>
              <w:spacing w:line="225" w:lineRule="atLeast"/>
            </w:pPr>
            <w:r w:rsidRPr="004E2872">
              <w:rPr>
                <w:b/>
                <w:bCs/>
              </w:rPr>
              <w:t>10 робочих днів</w:t>
            </w:r>
          </w:p>
        </w:tc>
      </w:tr>
      <w:tr w:rsidR="00294164" w:rsidRPr="004E2872" w:rsidTr="00D74B80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164" w:rsidRPr="004E2872" w:rsidRDefault="00294164" w:rsidP="00D74B80">
            <w:pPr>
              <w:spacing w:line="225" w:lineRule="atLeast"/>
            </w:pPr>
            <w:r w:rsidRPr="004E2872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4164" w:rsidRPr="004E2872" w:rsidRDefault="00294164" w:rsidP="00D74B80">
            <w:pPr>
              <w:spacing w:line="225" w:lineRule="atLeast"/>
            </w:pPr>
            <w:r w:rsidRPr="004E2872">
              <w:rPr>
                <w:b/>
                <w:bCs/>
              </w:rPr>
              <w:t>10 робочих днів</w:t>
            </w:r>
          </w:p>
        </w:tc>
      </w:tr>
    </w:tbl>
    <w:p w:rsidR="00294164" w:rsidRPr="004E2872" w:rsidRDefault="00294164" w:rsidP="00294164">
      <w:pPr>
        <w:spacing w:line="348" w:lineRule="atLeast"/>
        <w:rPr>
          <w:b/>
          <w:bCs/>
        </w:rPr>
      </w:pPr>
    </w:p>
    <w:p w:rsidR="00294164" w:rsidRPr="004E2872" w:rsidRDefault="00294164" w:rsidP="00294164">
      <w:pPr>
        <w:jc w:val="both"/>
      </w:pPr>
      <w:r w:rsidRPr="004E2872">
        <w:rPr>
          <w:b/>
          <w:bCs/>
        </w:rPr>
        <w:t>Примітка:</w:t>
      </w:r>
      <w:r w:rsidRPr="004E2872">
        <w:t xml:space="preserve"> дії або бездіяльність посадової особи </w:t>
      </w:r>
      <w:r>
        <w:t>Головного управління Держгеокадастру у Хмельницькій області</w:t>
      </w:r>
      <w:r w:rsidRPr="004E2872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294164" w:rsidRPr="004E2872" w:rsidRDefault="00294164" w:rsidP="0029416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t>р</w:t>
      </w:r>
      <w:proofErr w:type="spellStart"/>
      <w:r w:rsidRPr="004E2872">
        <w:rPr>
          <w:color w:val="000000"/>
        </w:rPr>
        <w:t>ішення</w:t>
      </w:r>
      <w:proofErr w:type="spellEnd"/>
      <w:r w:rsidRPr="004E2872">
        <w:rPr>
          <w:color w:val="000000"/>
        </w:rPr>
        <w:t xml:space="preserve">,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або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бездіяльність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можуть</w:t>
      </w:r>
      <w:proofErr w:type="spellEnd"/>
      <w:r w:rsidRPr="004E2872">
        <w:rPr>
          <w:color w:val="000000"/>
        </w:rPr>
        <w:t xml:space="preserve"> бути </w:t>
      </w:r>
      <w:proofErr w:type="spellStart"/>
      <w:r w:rsidRPr="004E2872">
        <w:rPr>
          <w:color w:val="000000"/>
        </w:rPr>
        <w:t>оскаржені</w:t>
      </w:r>
      <w:proofErr w:type="spellEnd"/>
      <w:r w:rsidRPr="004E2872">
        <w:rPr>
          <w:color w:val="000000"/>
        </w:rPr>
        <w:t>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r>
        <w:rPr>
          <w:color w:val="000000"/>
        </w:rPr>
        <w:t>Головного управління Держгеокадастру у Хмельницькій області</w:t>
      </w:r>
      <w:r w:rsidRPr="004E2872">
        <w:rPr>
          <w:color w:val="000000"/>
        </w:rPr>
        <w:t xml:space="preserve"> на </w:t>
      </w:r>
      <w:proofErr w:type="spellStart"/>
      <w:r w:rsidRPr="004E2872">
        <w:rPr>
          <w:color w:val="000000"/>
        </w:rPr>
        <w:t>території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повноважень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відповідного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, </w:t>
      </w:r>
      <w:r w:rsidRPr="004E2872">
        <w:rPr>
          <w:color w:val="000000"/>
          <w:lang w:val="uk-UA"/>
        </w:rPr>
        <w:t xml:space="preserve">а </w:t>
      </w:r>
      <w:r w:rsidRPr="004E2872">
        <w:rPr>
          <w:color w:val="000000"/>
        </w:rPr>
        <w:t>та</w:t>
      </w:r>
      <w:proofErr w:type="spellStart"/>
      <w:r w:rsidRPr="004E2872">
        <w:rPr>
          <w:color w:val="000000"/>
          <w:lang w:val="uk-UA"/>
        </w:rPr>
        <w:t>кож</w:t>
      </w:r>
      <w:proofErr w:type="spellEnd"/>
      <w:r w:rsidRPr="004E2872">
        <w:rPr>
          <w:color w:val="000000"/>
        </w:rPr>
        <w:t xml:space="preserve"> до </w:t>
      </w:r>
      <w:r w:rsidRPr="004E2872">
        <w:t>Держгеокадастру</w:t>
      </w:r>
      <w:r w:rsidRPr="004E2872">
        <w:rPr>
          <w:color w:val="000000"/>
        </w:rPr>
        <w:t xml:space="preserve">, у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Кабінетом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Міністрів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України</w:t>
      </w:r>
      <w:proofErr w:type="spellEnd"/>
      <w:r w:rsidRPr="004E2872">
        <w:rPr>
          <w:color w:val="000000"/>
        </w:rPr>
        <w:t>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суду в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> </w:t>
      </w:r>
      <w:hyperlink r:id="rId5" w:tgtFrame="_blank" w:history="1">
        <w:r w:rsidRPr="004E2872">
          <w:rPr>
            <w:rStyle w:val="a4"/>
          </w:rPr>
          <w:t xml:space="preserve">Кодексом </w:t>
        </w:r>
        <w:proofErr w:type="spellStart"/>
        <w:r w:rsidRPr="004E2872">
          <w:rPr>
            <w:rStyle w:val="a4"/>
          </w:rPr>
          <w:t>адміністративного</w:t>
        </w:r>
        <w:proofErr w:type="spellEnd"/>
        <w:r w:rsidRPr="004E2872">
          <w:rPr>
            <w:rStyle w:val="a4"/>
          </w:rPr>
          <w:t xml:space="preserve"> </w:t>
        </w:r>
        <w:proofErr w:type="spellStart"/>
        <w:r w:rsidRPr="004E2872">
          <w:rPr>
            <w:rStyle w:val="a4"/>
          </w:rPr>
          <w:t>судочинства</w:t>
        </w:r>
        <w:proofErr w:type="spellEnd"/>
        <w:r w:rsidRPr="004E2872">
          <w:rPr>
            <w:rStyle w:val="a4"/>
          </w:rPr>
          <w:t xml:space="preserve"> </w:t>
        </w:r>
        <w:proofErr w:type="spellStart"/>
        <w:r w:rsidRPr="004E2872">
          <w:rPr>
            <w:rStyle w:val="a4"/>
          </w:rPr>
          <w:t>України</w:t>
        </w:r>
        <w:proofErr w:type="spellEnd"/>
      </w:hyperlink>
      <w:r w:rsidRPr="004E2872">
        <w:t>.</w:t>
      </w:r>
    </w:p>
    <w:p w:rsidR="00294164" w:rsidRPr="004E2872" w:rsidRDefault="00294164" w:rsidP="00294164">
      <w:pPr>
        <w:spacing w:line="348" w:lineRule="atLeast"/>
        <w:rPr>
          <w:i/>
          <w:iCs/>
          <w:bdr w:val="none" w:sz="0" w:space="0" w:color="auto" w:frame="1"/>
        </w:rPr>
      </w:pPr>
    </w:p>
    <w:p w:rsidR="00294164" w:rsidRPr="004E2872" w:rsidRDefault="00294164" w:rsidP="00294164">
      <w:pPr>
        <w:spacing w:line="348" w:lineRule="atLeast"/>
        <w:rPr>
          <w:i/>
          <w:iCs/>
          <w:bdr w:val="none" w:sz="0" w:space="0" w:color="auto" w:frame="1"/>
        </w:rPr>
      </w:pPr>
      <w:r w:rsidRPr="004E2872"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</w:p>
    <w:p w:rsidR="0076027A" w:rsidRPr="00294164" w:rsidRDefault="0076027A" w:rsidP="00294164">
      <w:bookmarkStart w:id="0" w:name="_GoBack"/>
      <w:bookmarkEnd w:id="0"/>
    </w:p>
    <w:sectPr w:rsidR="0076027A" w:rsidRPr="0029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AD"/>
    <w:rsid w:val="00294164"/>
    <w:rsid w:val="00324DAD"/>
    <w:rsid w:val="003D4690"/>
    <w:rsid w:val="0076027A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DAD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24DAD"/>
    <w:rPr>
      <w:color w:val="0000FF"/>
      <w:u w:val="single"/>
    </w:rPr>
  </w:style>
  <w:style w:type="paragraph" w:customStyle="1" w:styleId="rvps2">
    <w:name w:val="rvps2"/>
    <w:basedOn w:val="a"/>
    <w:rsid w:val="0029416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DAD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24DAD"/>
    <w:rPr>
      <w:color w:val="0000FF"/>
      <w:u w:val="single"/>
    </w:rPr>
  </w:style>
  <w:style w:type="paragraph" w:customStyle="1" w:styleId="rvps2">
    <w:name w:val="rvps2"/>
    <w:basedOn w:val="a"/>
    <w:rsid w:val="0029416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2021-11-10T11:05:00Z</dcterms:created>
  <dcterms:modified xsi:type="dcterms:W3CDTF">2021-11-10T11:05:00Z</dcterms:modified>
</cp:coreProperties>
</file>