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7D9" w14:textId="77777777" w:rsidR="00BC678B" w:rsidRDefault="00BC678B" w:rsidP="00BC678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387"/>
        <w:rPr>
          <w:bCs/>
          <w:szCs w:val="28"/>
          <w:lang w:val="uk-UA"/>
        </w:rPr>
      </w:pPr>
      <w:r>
        <w:rPr>
          <w:bCs/>
          <w:szCs w:val="28"/>
          <w:lang w:val="uk-UA"/>
        </w:rPr>
        <w:t>ЗАТВЕРДЖЕНО</w:t>
      </w:r>
    </w:p>
    <w:p w14:paraId="3D5DDB49" w14:textId="77777777" w:rsidR="00BC678B" w:rsidRDefault="00BC678B" w:rsidP="00BC678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387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рішенням виконавчого комітету Новоушицької селищної ради</w:t>
      </w:r>
    </w:p>
    <w:p w14:paraId="54B255FC" w14:textId="77777777" w:rsidR="00BC678B" w:rsidRPr="000B66E1" w:rsidRDefault="00BC678B" w:rsidP="00BC678B">
      <w:pPr>
        <w:widowControl w:val="0"/>
        <w:autoSpaceDE w:val="0"/>
        <w:autoSpaceDN w:val="0"/>
        <w:adjustRightInd w:val="0"/>
        <w:spacing w:before="120"/>
        <w:ind w:left="538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30.03.2023 № 747</w:t>
      </w:r>
    </w:p>
    <w:p w14:paraId="589995EA" w14:textId="77777777" w:rsidR="00BC678B" w:rsidRPr="000B66E1" w:rsidRDefault="00BC678B" w:rsidP="00BC678B">
      <w:pPr>
        <w:jc w:val="center"/>
        <w:rPr>
          <w:b/>
          <w:szCs w:val="28"/>
          <w:lang w:val="uk-UA"/>
        </w:rPr>
      </w:pPr>
    </w:p>
    <w:p w14:paraId="17190508" w14:textId="77777777" w:rsidR="00BC678B" w:rsidRPr="000B66E1" w:rsidRDefault="00BC678B" w:rsidP="00BC678B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</w:p>
    <w:p w14:paraId="35E2C146" w14:textId="77777777" w:rsidR="00BC678B" w:rsidRPr="000B66E1" w:rsidRDefault="00BC678B" w:rsidP="00BC678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0B66E1">
        <w:rPr>
          <w:b/>
          <w:szCs w:val="28"/>
          <w:lang w:val="uk-UA"/>
        </w:rPr>
        <w:t xml:space="preserve">РОЗМІР ПЛАТИ </w:t>
      </w:r>
    </w:p>
    <w:p w14:paraId="571D6B34" w14:textId="77777777" w:rsidR="00BC678B" w:rsidRPr="000B66E1" w:rsidRDefault="00BC678B" w:rsidP="00BC678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0B66E1">
        <w:rPr>
          <w:b/>
          <w:szCs w:val="28"/>
          <w:lang w:val="uk-UA"/>
        </w:rPr>
        <w:t>за копіювання або друк документів,</w:t>
      </w:r>
    </w:p>
    <w:p w14:paraId="1EA67C64" w14:textId="77777777" w:rsidR="00BC678B" w:rsidRPr="000B66E1" w:rsidRDefault="00BC678B" w:rsidP="00BC678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0B66E1">
        <w:rPr>
          <w:b/>
          <w:szCs w:val="28"/>
          <w:lang w:val="uk-UA"/>
        </w:rPr>
        <w:t xml:space="preserve"> що надаються селищною радою </w:t>
      </w:r>
    </w:p>
    <w:p w14:paraId="73FEBB47" w14:textId="77777777" w:rsidR="00BC678B" w:rsidRPr="000B66E1" w:rsidRDefault="00BC678B" w:rsidP="00BC678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0B66E1">
        <w:rPr>
          <w:b/>
          <w:szCs w:val="28"/>
          <w:lang w:val="uk-UA"/>
        </w:rPr>
        <w:t>за запитом на інформацію</w:t>
      </w:r>
    </w:p>
    <w:p w14:paraId="0E63806B" w14:textId="77777777" w:rsidR="00BC678B" w:rsidRPr="000B66E1" w:rsidRDefault="00BC678B" w:rsidP="00BC678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3581"/>
      </w:tblGrid>
      <w:tr w:rsidR="00BC678B" w:rsidRPr="000B3259" w14:paraId="417C0A2F" w14:textId="77777777" w:rsidTr="00F213F4">
        <w:tc>
          <w:tcPr>
            <w:tcW w:w="5920" w:type="dxa"/>
            <w:shd w:val="clear" w:color="auto" w:fill="auto"/>
          </w:tcPr>
          <w:p w14:paraId="1A423275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Послуга, що надається</w:t>
            </w:r>
          </w:p>
        </w:tc>
        <w:tc>
          <w:tcPr>
            <w:tcW w:w="3651" w:type="dxa"/>
            <w:shd w:val="clear" w:color="auto" w:fill="auto"/>
          </w:tcPr>
          <w:p w14:paraId="78968512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Розмір плати</w:t>
            </w:r>
          </w:p>
        </w:tc>
      </w:tr>
      <w:tr w:rsidR="00BC678B" w:rsidRPr="000B3259" w14:paraId="080919A5" w14:textId="77777777" w:rsidTr="00F213F4">
        <w:tc>
          <w:tcPr>
            <w:tcW w:w="5920" w:type="dxa"/>
            <w:shd w:val="clear" w:color="auto" w:fill="auto"/>
          </w:tcPr>
          <w:p w14:paraId="4E9F96A6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3651" w:type="dxa"/>
            <w:shd w:val="clear" w:color="auto" w:fill="auto"/>
          </w:tcPr>
          <w:p w14:paraId="5B633585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BC678B" w:rsidRPr="000B3259" w14:paraId="4F0E95FD" w14:textId="77777777" w:rsidTr="00F213F4">
        <w:tc>
          <w:tcPr>
            <w:tcW w:w="5920" w:type="dxa"/>
            <w:shd w:val="clear" w:color="auto" w:fill="auto"/>
          </w:tcPr>
          <w:p w14:paraId="602978C0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Копіювання або друк копій документа формату А3 та більшого розміру (в тому числі двосторонній друк)</w:t>
            </w:r>
          </w:p>
        </w:tc>
        <w:tc>
          <w:tcPr>
            <w:tcW w:w="3651" w:type="dxa"/>
            <w:shd w:val="clear" w:color="auto" w:fill="auto"/>
          </w:tcPr>
          <w:p w14:paraId="320A453A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BC678B" w:rsidRPr="000B3259" w14:paraId="33C28F49" w14:textId="77777777" w:rsidTr="00F213F4">
        <w:tc>
          <w:tcPr>
            <w:tcW w:w="5920" w:type="dxa"/>
            <w:shd w:val="clear" w:color="auto" w:fill="auto"/>
          </w:tcPr>
          <w:p w14:paraId="7D9CF588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Копіювання або друк копій документів будь 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3651" w:type="dxa"/>
            <w:shd w:val="clear" w:color="auto" w:fill="auto"/>
          </w:tcPr>
          <w:p w14:paraId="09844E75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BC678B" w:rsidRPr="000B3259" w14:paraId="7A2BE633" w14:textId="77777777" w:rsidTr="00F213F4">
        <w:tc>
          <w:tcPr>
            <w:tcW w:w="5920" w:type="dxa"/>
            <w:shd w:val="clear" w:color="auto" w:fill="auto"/>
          </w:tcPr>
          <w:p w14:paraId="49FFA083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3651" w:type="dxa"/>
            <w:shd w:val="clear" w:color="auto" w:fill="auto"/>
          </w:tcPr>
          <w:p w14:paraId="6EBD95E2" w14:textId="77777777" w:rsidR="00BC678B" w:rsidRPr="000B3259" w:rsidRDefault="00BC678B" w:rsidP="00F213F4">
            <w:pPr>
              <w:rPr>
                <w:szCs w:val="28"/>
                <w:lang w:val="uk-UA"/>
              </w:rPr>
            </w:pPr>
            <w:r w:rsidRPr="000B3259">
              <w:rPr>
                <w:szCs w:val="28"/>
                <w:lang w:val="uk-UA"/>
              </w:rP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 w14:paraId="012B3056" w14:textId="77777777" w:rsidR="00BC678B" w:rsidRPr="000B66E1" w:rsidRDefault="00BC678B" w:rsidP="00BC678B">
      <w:pPr>
        <w:rPr>
          <w:szCs w:val="28"/>
          <w:lang w:val="uk-UA"/>
        </w:rPr>
      </w:pPr>
    </w:p>
    <w:p w14:paraId="70EA05D1" w14:textId="77777777" w:rsidR="00BC678B" w:rsidRPr="000B66E1" w:rsidRDefault="00BC678B" w:rsidP="00BC678B">
      <w:pPr>
        <w:rPr>
          <w:szCs w:val="28"/>
          <w:lang w:val="uk-UA"/>
        </w:rPr>
      </w:pPr>
      <w:r w:rsidRPr="000B66E1">
        <w:rPr>
          <w:szCs w:val="28"/>
          <w:lang w:val="uk-UA"/>
        </w:rPr>
        <w:t>Примітка: 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14:paraId="5CEE1411" w14:textId="77777777" w:rsidR="00BC678B" w:rsidRPr="000B66E1" w:rsidRDefault="00BC678B" w:rsidP="00BC67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p w14:paraId="1A5B3538" w14:textId="77777777" w:rsidR="00BC678B" w:rsidRDefault="00BC678B"/>
    <w:sectPr w:rsidR="00BC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8B"/>
    <w:rsid w:val="00B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2607"/>
  <w15:chartTrackingRefBased/>
  <w15:docId w15:val="{A2F0FF4D-2DC4-49FD-9077-29FD7D0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1</cp:revision>
  <dcterms:created xsi:type="dcterms:W3CDTF">2023-05-29T13:27:00Z</dcterms:created>
  <dcterms:modified xsi:type="dcterms:W3CDTF">2023-05-29T13:27:00Z</dcterms:modified>
</cp:coreProperties>
</file>