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A" w:rsidRDefault="008C1887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A77F8A" w:rsidRDefault="008C1887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A77F8A" w:rsidRDefault="008C1887">
      <w:pPr>
        <w:tabs>
          <w:tab w:val="left" w:pos="9049"/>
          <w:tab w:val="left" w:pos="11374"/>
        </w:tabs>
        <w:ind w:left="8080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A77F8A" w:rsidRDefault="00A77F8A">
      <w:pPr>
        <w:pStyle w:val="a3"/>
        <w:spacing w:before="3"/>
        <w:rPr>
          <w:sz w:val="18"/>
        </w:rPr>
      </w:pPr>
    </w:p>
    <w:p w:rsidR="00A77F8A" w:rsidRDefault="00A77F8A">
      <w:pPr>
        <w:pStyle w:val="1"/>
        <w:spacing w:before="89"/>
      </w:pPr>
    </w:p>
    <w:p w:rsidR="00C907EC" w:rsidRDefault="00C907EC" w:rsidP="00C907EC">
      <w:pPr>
        <w:pStyle w:val="1"/>
        <w:spacing w:before="89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A77F8A" w:rsidRDefault="008C1887">
      <w:pPr>
        <w:ind w:left="2535" w:right="1021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A77F8A" w:rsidRDefault="008C1887">
      <w:pPr>
        <w:pStyle w:val="1"/>
      </w:pPr>
      <w:r>
        <w:t>державної</w:t>
      </w:r>
      <w:r>
        <w:rPr>
          <w:spacing w:val="-5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речового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похідного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власності</w:t>
      </w:r>
    </w:p>
    <w:p w:rsidR="00A77F8A" w:rsidRDefault="00C907EC">
      <w:pPr>
        <w:pStyle w:val="a3"/>
        <w:spacing w:before="6"/>
        <w:rPr>
          <w:b/>
          <w:sz w:val="23"/>
        </w:rPr>
      </w:pPr>
      <w:r>
        <w:pict>
          <v:shape id="_x0000_s1027" style="position:absolute;margin-left:88pt;margin-top:15.75pt;width:476pt;height:.1pt;z-index:-157286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A77F8A" w:rsidRDefault="008C1887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A77F8A">
      <w:pPr>
        <w:pStyle w:val="a3"/>
        <w:rPr>
          <w:sz w:val="22"/>
        </w:rPr>
      </w:pPr>
    </w:p>
    <w:p w:rsidR="00A77F8A" w:rsidRDefault="008C1887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7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3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1338"/>
                    <w:gridCol w:w="762"/>
                    <w:gridCol w:w="958"/>
                    <w:gridCol w:w="4037"/>
                    <w:gridCol w:w="1193"/>
                    <w:gridCol w:w="1012"/>
                  </w:tblGrid>
                  <w:tr w:rsidR="00A77F8A">
                    <w:trPr>
                      <w:trHeight w:val="661"/>
                    </w:trPr>
                    <w:tc>
                      <w:tcPr>
                        <w:tcW w:w="9702" w:type="dxa"/>
                        <w:gridSpan w:val="7"/>
                      </w:tcPr>
                      <w:p w:rsidR="00A77F8A" w:rsidRDefault="008C1887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A77F8A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A77F8A" w:rsidRDefault="008C1887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A77F8A" w:rsidRDefault="008C188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A77F8A" w:rsidRDefault="00F870A1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Адреса: вул. Подільська буд.12,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смт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Нова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Ушиця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Кам’янець-Подільського району Хмельницької області, 32600</w:t>
                        </w:r>
                      </w:p>
                    </w:tc>
                  </w:tr>
                  <w:tr w:rsidR="00A77F8A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A77F8A" w:rsidRDefault="008C1887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A77F8A" w:rsidRDefault="008C1887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nil"/>
                          <w:right w:val="nil"/>
                        </w:tcBorders>
                      </w:tcPr>
                      <w:p w:rsidR="00A77F8A" w:rsidRDefault="008C1887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</w:tcBorders>
                      </w:tcPr>
                      <w:p w:rsidR="00A77F8A" w:rsidRDefault="008C1887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F870A1" w:rsidRDefault="00F870A1" w:rsidP="00F870A1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Понеділок, вівторок, середа, </w:t>
                        </w:r>
                      </w:p>
                      <w:p w:rsidR="00F870A1" w:rsidRPr="00231D6E" w:rsidRDefault="00F870A1" w:rsidP="00F870A1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</w:t>
                        </w:r>
                      </w:p>
                      <w:p w:rsidR="00F870A1" w:rsidRPr="00231D6E" w:rsidRDefault="00F870A1" w:rsidP="00F870A1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п’ятниця -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15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F870A1" w:rsidRDefault="00F870A1" w:rsidP="00F870A1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четвер –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20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F870A1" w:rsidRPr="00231D6E" w:rsidRDefault="00F870A1" w:rsidP="00F870A1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(Під час військових дій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00)</w:t>
                        </w:r>
                      </w:p>
                      <w:p w:rsidR="00F870A1" w:rsidRPr="00231D6E" w:rsidRDefault="00F870A1" w:rsidP="00F870A1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без перерви на обід, </w:t>
                        </w:r>
                      </w:p>
                      <w:p w:rsidR="00A77F8A" w:rsidRDefault="00F870A1" w:rsidP="00F870A1">
                        <w:pPr>
                          <w:pStyle w:val="TableParagraph"/>
                          <w:tabs>
                            <w:tab w:val="left" w:pos="1951"/>
                            <w:tab w:val="left" w:pos="2228"/>
                            <w:tab w:val="left" w:pos="3001"/>
                            <w:tab w:val="left" w:pos="3295"/>
                          </w:tabs>
                          <w:ind w:right="8"/>
                          <w:rPr>
                            <w:i/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Вихідні дні – субота, неділя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A77F8A" w:rsidRDefault="00A77F8A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A77F8A" w:rsidRDefault="00A77F8A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A77F8A">
                    <w:trPr>
                      <w:trHeight w:val="1218"/>
                    </w:trPr>
                    <w:tc>
                      <w:tcPr>
                        <w:tcW w:w="402" w:type="dxa"/>
                      </w:tcPr>
                      <w:p w:rsidR="00A77F8A" w:rsidRDefault="008C1887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A77F8A" w:rsidRDefault="008C1887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F870A1" w:rsidRPr="00514850" w:rsidRDefault="00F870A1" w:rsidP="00F870A1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тел.: </w:t>
                        </w:r>
                        <w:r w:rsidRPr="00514850">
                          <w:rPr>
                            <w:bCs/>
                            <w:sz w:val="24"/>
                          </w:rPr>
                          <w:t>(03847) 3-00-55</w:t>
                        </w:r>
                        <w:r>
                          <w:rPr>
                            <w:bCs/>
                            <w:sz w:val="24"/>
                          </w:rPr>
                          <w:t>, 0973569203</w:t>
                        </w:r>
                      </w:p>
                      <w:p w:rsidR="00F870A1" w:rsidRDefault="00F870A1" w:rsidP="00F870A1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proofErr w:type="spellStart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вебсайт</w:t>
                        </w:r>
                        <w:proofErr w:type="spellEnd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: </w:t>
                        </w:r>
                      </w:p>
                      <w:p w:rsidR="00F870A1" w:rsidRPr="00514850" w:rsidRDefault="00F870A1" w:rsidP="00F870A1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http://www.</w:t>
                        </w: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http://novagromada.gov.ua/</w:t>
                        </w:r>
                      </w:p>
                      <w:p w:rsidR="00F870A1" w:rsidRDefault="00C907EC" w:rsidP="00F870A1">
                        <w:pPr>
                          <w:pStyle w:val="TableParagraph"/>
                          <w:ind w:firstLine="151"/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hyperlink r:id="rId9" w:history="1">
                          <w:r w:rsidR="00F870A1" w:rsidRPr="00DD5FA9">
                            <w:rPr>
                              <w:rStyle w:val="a5"/>
                              <w:bCs/>
                              <w:iCs/>
                              <w:sz w:val="24"/>
                              <w:lang w:eastAsia="uk-UA"/>
                            </w:rPr>
                            <w:t>cnap_nu_otg@ukr.net</w:t>
                          </w:r>
                        </w:hyperlink>
                        <w:r w:rsidR="00F870A1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  <w:p w:rsidR="00A77F8A" w:rsidRDefault="00A77F8A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51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A77F8A" w:rsidRDefault="00A77F8A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A77F8A" w:rsidRDefault="00A77F8A">
                        <w:pPr>
                          <w:pStyle w:val="TableParagraph"/>
                          <w:ind w:left="133" w:right="35" w:firstLine="13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A77F8A">
                    <w:trPr>
                      <w:trHeight w:val="390"/>
                    </w:trPr>
                    <w:tc>
                      <w:tcPr>
                        <w:tcW w:w="9702" w:type="dxa"/>
                        <w:gridSpan w:val="7"/>
                      </w:tcPr>
                      <w:p w:rsidR="00A77F8A" w:rsidRDefault="008C1887">
                        <w:pPr>
                          <w:pStyle w:val="TableParagraph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A77F8A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A77F8A" w:rsidRDefault="008C1887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A77F8A" w:rsidRDefault="008C1887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A77F8A" w:rsidRDefault="008C1887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A77F8A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A77F8A" w:rsidRDefault="008C1887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A77F8A" w:rsidRDefault="008C1887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A77F8A" w:rsidRDefault="008C1887">
                        <w:pPr>
                          <w:pStyle w:val="TableParagraph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A77F8A" w:rsidRDefault="008C1887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A77F8A" w:rsidRDefault="008C1887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A77F8A">
                    <w:trPr>
                      <w:trHeight w:val="1670"/>
                    </w:trPr>
                    <w:tc>
                      <w:tcPr>
                        <w:tcW w:w="402" w:type="dxa"/>
                        <w:tcBorders>
                          <w:bottom w:val="nil"/>
                        </w:tcBorders>
                      </w:tcPr>
                      <w:p w:rsidR="00A77F8A" w:rsidRDefault="008C1887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  <w:tcBorders>
                          <w:bottom w:val="nil"/>
                        </w:tcBorders>
                      </w:tcPr>
                      <w:p w:rsidR="00A77F8A" w:rsidRDefault="008C1887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  <w:vMerge w:val="restart"/>
                      </w:tcPr>
                      <w:p w:rsidR="00A77F8A" w:rsidRDefault="008C1887">
                        <w:pPr>
                          <w:pStyle w:val="TableParagraph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змінами);</w:t>
                        </w:r>
                      </w:p>
                      <w:p w:rsidR="00A77F8A" w:rsidRDefault="008C1887">
                        <w:pPr>
                          <w:pStyle w:val="TableParagraph"/>
                          <w:spacing w:before="0"/>
                          <w:ind w:left="71"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28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898/5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врегулювання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відносин,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пов’язаних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реєстрацією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 майно,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розташоване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тимчасово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окупованій</w:t>
                        </w:r>
                      </w:p>
                    </w:tc>
                  </w:tr>
                  <w:tr w:rsidR="00A77F8A">
                    <w:trPr>
                      <w:trHeight w:val="1184"/>
                    </w:trPr>
                    <w:tc>
                      <w:tcPr>
                        <w:tcW w:w="402" w:type="dxa"/>
                        <w:tcBorders>
                          <w:top w:val="nil"/>
                        </w:tcBorders>
                      </w:tcPr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8C1887">
                        <w:pPr>
                          <w:pStyle w:val="TableParagraph"/>
                          <w:spacing w:before="132" w:line="112" w:lineRule="exact"/>
                          <w:ind w:left="45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  <w:tcBorders>
                          <w:top w:val="nil"/>
                        </w:tcBorders>
                      </w:tcPr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A77F8A"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 w:rsidR="00A77F8A" w:rsidRDefault="008C1887">
                        <w:pPr>
                          <w:pStyle w:val="TableParagraph"/>
                          <w:spacing w:before="132" w:line="112" w:lineRule="exact"/>
                          <w:ind w:left="6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A77F8A" w:rsidRDefault="00A77F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77F8A" w:rsidRDefault="00A77F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A77F8A" w:rsidRDefault="008C1887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A77F8A" w:rsidRDefault="008C1887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84-19.1.1-23 від</w:t>
      </w:r>
      <w:r>
        <w:rPr>
          <w:spacing w:val="-2"/>
        </w:rPr>
        <w:t xml:space="preserve"> </w:t>
      </w:r>
      <w:r>
        <w:t>05.01.2023</w:t>
      </w:r>
    </w:p>
    <w:p w:rsidR="00A77F8A" w:rsidRDefault="008C1887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A77F8A" w:rsidRDefault="008C1887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A77F8A" w:rsidRDefault="008C1887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A77F8A" w:rsidRDefault="008C1887">
      <w:pPr>
        <w:spacing w:line="200" w:lineRule="exact"/>
        <w:rPr>
          <w:sz w:val="18"/>
        </w:rPr>
      </w:pPr>
      <w:r>
        <w:rPr>
          <w:color w:val="F2F2F2"/>
          <w:sz w:val="18"/>
        </w:rPr>
        <w:lastRenderedPageBreak/>
        <w:t>.</w:t>
      </w:r>
    </w:p>
    <w:p w:rsidR="00A77F8A" w:rsidRDefault="00A77F8A">
      <w:pPr>
        <w:spacing w:line="200" w:lineRule="exact"/>
        <w:rPr>
          <w:sz w:val="18"/>
        </w:rPr>
        <w:sectPr w:rsidR="00A77F8A">
          <w:type w:val="continuous"/>
          <w:pgSz w:w="11910" w:h="16840"/>
          <w:pgMar w:top="1040" w:right="380" w:bottom="0" w:left="0" w:header="720" w:footer="720" w:gutter="0"/>
          <w:cols w:space="720"/>
        </w:sectPr>
      </w:pPr>
    </w:p>
    <w:p w:rsidR="00A77F8A" w:rsidRDefault="00A77F8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77F8A">
        <w:trPr>
          <w:trHeight w:val="661"/>
        </w:trPr>
        <w:tc>
          <w:tcPr>
            <w:tcW w:w="402" w:type="dxa"/>
          </w:tcPr>
          <w:p w:rsidR="00A77F8A" w:rsidRDefault="00A77F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A77F8A" w:rsidRDefault="00A77F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spacing w:before="55"/>
              <w:ind w:left="71" w:right="35"/>
              <w:rPr>
                <w:sz w:val="24"/>
              </w:rPr>
            </w:pPr>
            <w:r>
              <w:rPr>
                <w:sz w:val="24"/>
              </w:rPr>
              <w:t>території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березня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468/28598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A77F8A">
        <w:trPr>
          <w:trHeight w:val="390"/>
        </w:trPr>
        <w:tc>
          <w:tcPr>
            <w:tcW w:w="9702" w:type="dxa"/>
            <w:gridSpan w:val="3"/>
          </w:tcPr>
          <w:p w:rsidR="00A77F8A" w:rsidRDefault="008C1887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A77F8A">
        <w:trPr>
          <w:trHeight w:val="942"/>
        </w:trPr>
        <w:tc>
          <w:tcPr>
            <w:tcW w:w="402" w:type="dxa"/>
          </w:tcPr>
          <w:p w:rsidR="00A77F8A" w:rsidRDefault="008C188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ind w:right="36" w:firstLine="196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припинилося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</w:tr>
      <w:tr w:rsidR="00A77F8A">
        <w:trPr>
          <w:trHeight w:val="3426"/>
        </w:trPr>
        <w:tc>
          <w:tcPr>
            <w:tcW w:w="402" w:type="dxa"/>
          </w:tcPr>
          <w:p w:rsidR="00A77F8A" w:rsidRDefault="008C188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77F8A" w:rsidRDefault="008C1887">
            <w:pPr>
              <w:pStyle w:val="TableParagraph"/>
              <w:spacing w:before="0"/>
              <w:ind w:right="35" w:firstLine="223"/>
              <w:jc w:val="both"/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t>;</w:t>
            </w:r>
          </w:p>
          <w:p w:rsidR="00A77F8A" w:rsidRDefault="008C1887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 та Порядком державної реєстрації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A77F8A">
        <w:trPr>
          <w:trHeight w:val="1494"/>
        </w:trPr>
        <w:tc>
          <w:tcPr>
            <w:tcW w:w="402" w:type="dxa"/>
          </w:tcPr>
          <w:p w:rsidR="00A77F8A" w:rsidRDefault="008C188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right="37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A77F8A" w:rsidRDefault="008C1887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системи*</w:t>
            </w:r>
          </w:p>
        </w:tc>
      </w:tr>
      <w:tr w:rsidR="00A77F8A">
        <w:trPr>
          <w:trHeight w:val="1218"/>
        </w:trPr>
        <w:tc>
          <w:tcPr>
            <w:tcW w:w="402" w:type="dxa"/>
          </w:tcPr>
          <w:p w:rsidR="00A77F8A" w:rsidRDefault="008C1887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A77F8A">
        <w:trPr>
          <w:trHeight w:val="3426"/>
        </w:trPr>
        <w:tc>
          <w:tcPr>
            <w:tcW w:w="402" w:type="dxa"/>
          </w:tcPr>
          <w:p w:rsidR="00A77F8A" w:rsidRDefault="008C1887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інших речових прав, відмінних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обтяжень».</w:t>
            </w:r>
          </w:p>
          <w:p w:rsidR="00A77F8A" w:rsidRDefault="008C1887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власності:</w:t>
            </w:r>
          </w:p>
          <w:p w:rsidR="00A77F8A" w:rsidRDefault="008C1887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A77F8A" w:rsidRDefault="008C1887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A77F8A" w:rsidRDefault="008C1887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A77F8A">
        <w:trPr>
          <w:trHeight w:val="2598"/>
        </w:trPr>
        <w:tc>
          <w:tcPr>
            <w:tcW w:w="402" w:type="dxa"/>
          </w:tcPr>
          <w:p w:rsidR="00A77F8A" w:rsidRDefault="008C1887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A77F8A" w:rsidRDefault="008C1887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1909"/>
                <w:tab w:val="left" w:pos="3719"/>
                <w:tab w:val="left" w:pos="4786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    у     порядку,     визначеному     у    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зареєстровані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01 січня 2013 року речові права на відповідне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A77F8A" w:rsidRDefault="00A77F8A">
      <w:pPr>
        <w:jc w:val="both"/>
        <w:rPr>
          <w:sz w:val="24"/>
        </w:rPr>
        <w:sectPr w:rsidR="00A77F8A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A77F8A" w:rsidRDefault="00A77F8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77F8A">
        <w:trPr>
          <w:trHeight w:val="937"/>
        </w:trPr>
        <w:tc>
          <w:tcPr>
            <w:tcW w:w="402" w:type="dxa"/>
          </w:tcPr>
          <w:p w:rsidR="00A77F8A" w:rsidRDefault="00A77F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A77F8A" w:rsidRDefault="00A77F8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77F8A" w:rsidRDefault="008C1887">
            <w:pPr>
              <w:pStyle w:val="TableParagraph"/>
              <w:spacing w:before="0"/>
              <w:ind w:right="30" w:firstLine="142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A77F8A">
        <w:trPr>
          <w:trHeight w:val="9498"/>
        </w:trPr>
        <w:tc>
          <w:tcPr>
            <w:tcW w:w="402" w:type="dxa"/>
          </w:tcPr>
          <w:p w:rsidR="00A77F8A" w:rsidRDefault="008C1887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речове право не підлягає державній 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строку,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11" w:anchor="n251">
              <w:r>
                <w:rPr>
                  <w:sz w:val="24"/>
                </w:rPr>
                <w:t>частиною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усунені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розгляду заяви;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A77F8A" w:rsidRDefault="008C1887">
            <w:pPr>
              <w:pStyle w:val="TableParagraph"/>
              <w:numPr>
                <w:ilvl w:val="0"/>
                <w:numId w:val="2"/>
              </w:numPr>
              <w:tabs>
                <w:tab w:val="left" w:pos="1234"/>
                <w:tab w:val="left" w:pos="1236"/>
                <w:tab w:val="left" w:pos="3095"/>
                <w:tab w:val="left" w:pos="436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  <w:t>згоди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заставодержателя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іпотекодержателя</w:t>
            </w:r>
            <w:proofErr w:type="spellEnd"/>
            <w:r>
              <w:rPr>
                <w:sz w:val="24"/>
              </w:rPr>
              <w:t>) на дострокове припинення дії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емфітевзису,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суперфіцію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(іпотеці)</w:t>
            </w:r>
          </w:p>
        </w:tc>
      </w:tr>
      <w:tr w:rsidR="00A77F8A">
        <w:trPr>
          <w:trHeight w:val="3702"/>
        </w:trPr>
        <w:tc>
          <w:tcPr>
            <w:tcW w:w="402" w:type="dxa"/>
          </w:tcPr>
          <w:p w:rsidR="00A77F8A" w:rsidRDefault="008C1887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A77F8A" w:rsidRDefault="008C1887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на нерухоме майно та/або внесення до відкритого 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77F8A" w:rsidRDefault="008C1887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A77F8A" w:rsidRDefault="008C1887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</w:tbl>
    <w:p w:rsidR="00A77F8A" w:rsidRDefault="00A77F8A">
      <w:pPr>
        <w:jc w:val="both"/>
        <w:rPr>
          <w:sz w:val="24"/>
        </w:rPr>
        <w:sectPr w:rsidR="00A77F8A">
          <w:pgSz w:w="11910" w:h="16840"/>
          <w:pgMar w:top="1040" w:right="380" w:bottom="280" w:left="0" w:header="436" w:footer="0" w:gutter="0"/>
          <w:cols w:space="720"/>
        </w:sectPr>
      </w:pPr>
    </w:p>
    <w:p w:rsidR="00A77F8A" w:rsidRDefault="00A77F8A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A77F8A">
        <w:trPr>
          <w:trHeight w:val="937"/>
        </w:trPr>
        <w:tc>
          <w:tcPr>
            <w:tcW w:w="402" w:type="dxa"/>
          </w:tcPr>
          <w:p w:rsidR="00A77F8A" w:rsidRDefault="008C1887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A77F8A" w:rsidRDefault="008C1887">
            <w:pPr>
              <w:pStyle w:val="TableParagraph"/>
              <w:spacing w:before="55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A77F8A" w:rsidRDefault="008C1887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spacing w:before="55"/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A77F8A" w:rsidRDefault="008C1887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A77F8A" w:rsidRDefault="008C1887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A77F8A" w:rsidRDefault="00A77F8A">
      <w:pPr>
        <w:pStyle w:val="a3"/>
        <w:rPr>
          <w:sz w:val="18"/>
        </w:rPr>
      </w:pPr>
    </w:p>
    <w:p w:rsidR="00A77F8A" w:rsidRDefault="008C1887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A77F8A" w:rsidRDefault="008C1887">
      <w:pPr>
        <w:tabs>
          <w:tab w:val="left" w:pos="8605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3"/>
          <w:sz w:val="28"/>
        </w:rPr>
        <w:t xml:space="preserve"> </w:t>
      </w:r>
      <w:r>
        <w:rPr>
          <w:sz w:val="28"/>
        </w:rPr>
        <w:t>ХАРДІКОВ</w:t>
      </w:r>
    </w:p>
    <w:sectPr w:rsidR="00A77F8A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87" w:rsidRDefault="008C1887">
      <w:r>
        <w:separator/>
      </w:r>
    </w:p>
  </w:endnote>
  <w:endnote w:type="continuationSeparator" w:id="0">
    <w:p w:rsidR="008C1887" w:rsidRDefault="008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87" w:rsidRDefault="008C1887">
      <w:r>
        <w:separator/>
      </w:r>
    </w:p>
  </w:footnote>
  <w:footnote w:type="continuationSeparator" w:id="0">
    <w:p w:rsidR="008C1887" w:rsidRDefault="008C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8A" w:rsidRDefault="00C907E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A77F8A" w:rsidRDefault="008C188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07EC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A75"/>
    <w:multiLevelType w:val="hybridMultilevel"/>
    <w:tmpl w:val="B484AB00"/>
    <w:lvl w:ilvl="0" w:tplc="CF4E95C0">
      <w:start w:val="1"/>
      <w:numFmt w:val="decimal"/>
      <w:lvlText w:val="%1)"/>
      <w:lvlJc w:val="left"/>
      <w:pPr>
        <w:ind w:left="62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642286">
      <w:numFmt w:val="bullet"/>
      <w:lvlText w:val="•"/>
      <w:lvlJc w:val="left"/>
      <w:pPr>
        <w:ind w:left="676" w:hanging="263"/>
      </w:pPr>
      <w:rPr>
        <w:rFonts w:hint="default"/>
        <w:lang w:val="uk-UA" w:eastAsia="en-US" w:bidi="ar-SA"/>
      </w:rPr>
    </w:lvl>
    <w:lvl w:ilvl="2" w:tplc="C624E1E6">
      <w:numFmt w:val="bullet"/>
      <w:lvlText w:val="•"/>
      <w:lvlJc w:val="left"/>
      <w:pPr>
        <w:ind w:left="1292" w:hanging="263"/>
      </w:pPr>
      <w:rPr>
        <w:rFonts w:hint="default"/>
        <w:lang w:val="uk-UA" w:eastAsia="en-US" w:bidi="ar-SA"/>
      </w:rPr>
    </w:lvl>
    <w:lvl w:ilvl="3" w:tplc="E6B40DA0">
      <w:numFmt w:val="bullet"/>
      <w:lvlText w:val="•"/>
      <w:lvlJc w:val="left"/>
      <w:pPr>
        <w:ind w:left="1908" w:hanging="263"/>
      </w:pPr>
      <w:rPr>
        <w:rFonts w:hint="default"/>
        <w:lang w:val="uk-UA" w:eastAsia="en-US" w:bidi="ar-SA"/>
      </w:rPr>
    </w:lvl>
    <w:lvl w:ilvl="4" w:tplc="F9168E66">
      <w:numFmt w:val="bullet"/>
      <w:lvlText w:val="•"/>
      <w:lvlJc w:val="left"/>
      <w:pPr>
        <w:ind w:left="2524" w:hanging="263"/>
      </w:pPr>
      <w:rPr>
        <w:rFonts w:hint="default"/>
        <w:lang w:val="uk-UA" w:eastAsia="en-US" w:bidi="ar-SA"/>
      </w:rPr>
    </w:lvl>
    <w:lvl w:ilvl="5" w:tplc="705842F8">
      <w:numFmt w:val="bullet"/>
      <w:lvlText w:val="•"/>
      <w:lvlJc w:val="left"/>
      <w:pPr>
        <w:ind w:left="3141" w:hanging="263"/>
      </w:pPr>
      <w:rPr>
        <w:rFonts w:hint="default"/>
        <w:lang w:val="uk-UA" w:eastAsia="en-US" w:bidi="ar-SA"/>
      </w:rPr>
    </w:lvl>
    <w:lvl w:ilvl="6" w:tplc="7018C7B4">
      <w:numFmt w:val="bullet"/>
      <w:lvlText w:val="•"/>
      <w:lvlJc w:val="left"/>
      <w:pPr>
        <w:ind w:left="3757" w:hanging="263"/>
      </w:pPr>
      <w:rPr>
        <w:rFonts w:hint="default"/>
        <w:lang w:val="uk-UA" w:eastAsia="en-US" w:bidi="ar-SA"/>
      </w:rPr>
    </w:lvl>
    <w:lvl w:ilvl="7" w:tplc="DB061ED0">
      <w:numFmt w:val="bullet"/>
      <w:lvlText w:val="•"/>
      <w:lvlJc w:val="left"/>
      <w:pPr>
        <w:ind w:left="4373" w:hanging="263"/>
      </w:pPr>
      <w:rPr>
        <w:rFonts w:hint="default"/>
        <w:lang w:val="uk-UA" w:eastAsia="en-US" w:bidi="ar-SA"/>
      </w:rPr>
    </w:lvl>
    <w:lvl w:ilvl="8" w:tplc="76E6E46A">
      <w:numFmt w:val="bullet"/>
      <w:lvlText w:val="•"/>
      <w:lvlJc w:val="left"/>
      <w:pPr>
        <w:ind w:left="4989" w:hanging="263"/>
      </w:pPr>
      <w:rPr>
        <w:rFonts w:hint="default"/>
        <w:lang w:val="uk-UA" w:eastAsia="en-US" w:bidi="ar-SA"/>
      </w:rPr>
    </w:lvl>
  </w:abstractNum>
  <w:abstractNum w:abstractNumId="1">
    <w:nsid w:val="21253429"/>
    <w:multiLevelType w:val="hybridMultilevel"/>
    <w:tmpl w:val="6F5CB48E"/>
    <w:lvl w:ilvl="0" w:tplc="3C26F9FE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70CD116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C3923AA0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81E485C6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6B7AB10C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9F46EAA2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FA4CD11A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774893DA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8A709106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2">
    <w:nsid w:val="395F26F0"/>
    <w:multiLevelType w:val="hybridMultilevel"/>
    <w:tmpl w:val="12048836"/>
    <w:lvl w:ilvl="0" w:tplc="ED58DC76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E6A9BA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E8907EE6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CF80012A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26420C44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F990B1C4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23A6EEEE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D3E6AE98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8F263248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abstractNum w:abstractNumId="3">
    <w:nsid w:val="422255EC"/>
    <w:multiLevelType w:val="hybridMultilevel"/>
    <w:tmpl w:val="1160EC94"/>
    <w:lvl w:ilvl="0" w:tplc="73C4AF5A">
      <w:start w:val="1"/>
      <w:numFmt w:val="decimal"/>
      <w:lvlText w:val="%1"/>
      <w:lvlJc w:val="left"/>
      <w:pPr>
        <w:ind w:left="4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B27162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42843F9C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A8925276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F1D05214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3020830E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228014CA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D1E82BE6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5A0CFDEC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abstractNum w:abstractNumId="4">
    <w:nsid w:val="725D1FAC"/>
    <w:multiLevelType w:val="hybridMultilevel"/>
    <w:tmpl w:val="8E20D4B6"/>
    <w:lvl w:ilvl="0" w:tplc="003439B6">
      <w:start w:val="1"/>
      <w:numFmt w:val="decimal"/>
      <w:lvlText w:val="%1)"/>
      <w:lvlJc w:val="left"/>
      <w:pPr>
        <w:ind w:left="6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A8A064">
      <w:numFmt w:val="bullet"/>
      <w:lvlText w:val="•"/>
      <w:lvlJc w:val="left"/>
      <w:pPr>
        <w:ind w:left="676" w:hanging="413"/>
      </w:pPr>
      <w:rPr>
        <w:rFonts w:hint="default"/>
        <w:lang w:val="uk-UA" w:eastAsia="en-US" w:bidi="ar-SA"/>
      </w:rPr>
    </w:lvl>
    <w:lvl w:ilvl="2" w:tplc="8DE8AA2E">
      <w:numFmt w:val="bullet"/>
      <w:lvlText w:val="•"/>
      <w:lvlJc w:val="left"/>
      <w:pPr>
        <w:ind w:left="1292" w:hanging="413"/>
      </w:pPr>
      <w:rPr>
        <w:rFonts w:hint="default"/>
        <w:lang w:val="uk-UA" w:eastAsia="en-US" w:bidi="ar-SA"/>
      </w:rPr>
    </w:lvl>
    <w:lvl w:ilvl="3" w:tplc="119A8F40">
      <w:numFmt w:val="bullet"/>
      <w:lvlText w:val="•"/>
      <w:lvlJc w:val="left"/>
      <w:pPr>
        <w:ind w:left="1908" w:hanging="413"/>
      </w:pPr>
      <w:rPr>
        <w:rFonts w:hint="default"/>
        <w:lang w:val="uk-UA" w:eastAsia="en-US" w:bidi="ar-SA"/>
      </w:rPr>
    </w:lvl>
    <w:lvl w:ilvl="4" w:tplc="0E72A288">
      <w:numFmt w:val="bullet"/>
      <w:lvlText w:val="•"/>
      <w:lvlJc w:val="left"/>
      <w:pPr>
        <w:ind w:left="2524" w:hanging="413"/>
      </w:pPr>
      <w:rPr>
        <w:rFonts w:hint="default"/>
        <w:lang w:val="uk-UA" w:eastAsia="en-US" w:bidi="ar-SA"/>
      </w:rPr>
    </w:lvl>
    <w:lvl w:ilvl="5" w:tplc="D9262A18">
      <w:numFmt w:val="bullet"/>
      <w:lvlText w:val="•"/>
      <w:lvlJc w:val="left"/>
      <w:pPr>
        <w:ind w:left="3141" w:hanging="413"/>
      </w:pPr>
      <w:rPr>
        <w:rFonts w:hint="default"/>
        <w:lang w:val="uk-UA" w:eastAsia="en-US" w:bidi="ar-SA"/>
      </w:rPr>
    </w:lvl>
    <w:lvl w:ilvl="6" w:tplc="656A08E4">
      <w:numFmt w:val="bullet"/>
      <w:lvlText w:val="•"/>
      <w:lvlJc w:val="left"/>
      <w:pPr>
        <w:ind w:left="3757" w:hanging="413"/>
      </w:pPr>
      <w:rPr>
        <w:rFonts w:hint="default"/>
        <w:lang w:val="uk-UA" w:eastAsia="en-US" w:bidi="ar-SA"/>
      </w:rPr>
    </w:lvl>
    <w:lvl w:ilvl="7" w:tplc="77E05860">
      <w:numFmt w:val="bullet"/>
      <w:lvlText w:val="•"/>
      <w:lvlJc w:val="left"/>
      <w:pPr>
        <w:ind w:left="4373" w:hanging="413"/>
      </w:pPr>
      <w:rPr>
        <w:rFonts w:hint="default"/>
        <w:lang w:val="uk-UA" w:eastAsia="en-US" w:bidi="ar-SA"/>
      </w:rPr>
    </w:lvl>
    <w:lvl w:ilvl="8" w:tplc="B18CEC2A">
      <w:numFmt w:val="bullet"/>
      <w:lvlText w:val="•"/>
      <w:lvlJc w:val="left"/>
      <w:pPr>
        <w:ind w:left="4989" w:hanging="41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7F8A"/>
    <w:rsid w:val="008C1887"/>
    <w:rsid w:val="00A77F8A"/>
    <w:rsid w:val="00C907EC"/>
    <w:rsid w:val="00E57B24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35" w:right="102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F87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535" w:right="102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F87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_nu_otg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4</cp:revision>
  <dcterms:created xsi:type="dcterms:W3CDTF">2023-01-23T09:08:00Z</dcterms:created>
  <dcterms:modified xsi:type="dcterms:W3CDTF">2023-03-20T10:03:00Z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