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Pr="00514850" w:rsidRDefault="0007006C" w:rsidP="0007006C">
      <w:pPr>
        <w:jc w:val="center"/>
        <w:rPr>
          <w:b/>
          <w:szCs w:val="28"/>
          <w:lang w:val="uk-UA"/>
        </w:rPr>
      </w:pPr>
    </w:p>
    <w:p w:rsidR="0007006C" w:rsidRPr="00514850" w:rsidRDefault="0007006C" w:rsidP="0007006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07006C" w:rsidRDefault="0007006C" w:rsidP="0007006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07006C" w:rsidRPr="005C20FF" w:rsidRDefault="0007006C" w:rsidP="0007006C">
      <w:pPr>
        <w:jc w:val="center"/>
        <w:rPr>
          <w:b/>
          <w:szCs w:val="28"/>
          <w:u w:val="single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Видача довідки про </w:t>
      </w:r>
      <w:r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місце проживання померлого на день смерті </w:t>
      </w:r>
    </w:p>
    <w:p w:rsidR="0007006C" w:rsidRPr="00514850" w:rsidRDefault="0007006C" w:rsidP="0007006C">
      <w:pPr>
        <w:jc w:val="both"/>
        <w:rPr>
          <w:b/>
          <w:szCs w:val="28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07006C" w:rsidRPr="00514850" w:rsidTr="000D3F14">
        <w:tc>
          <w:tcPr>
            <w:tcW w:w="560" w:type="dxa"/>
            <w:shd w:val="clear" w:color="auto" w:fill="auto"/>
          </w:tcPr>
          <w:p w:rsidR="0007006C" w:rsidRPr="00514850" w:rsidRDefault="0007006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07006C" w:rsidRPr="00514850" w:rsidRDefault="0007006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</w:tcPr>
          <w:p w:rsidR="0007006C" w:rsidRPr="00514850" w:rsidRDefault="0007006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</w:tcPr>
          <w:p w:rsidR="0007006C" w:rsidRPr="00514850" w:rsidRDefault="0007006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</w:tcPr>
          <w:p w:rsidR="0007006C" w:rsidRPr="00514850" w:rsidRDefault="0007006C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07006C" w:rsidRPr="00514850" w:rsidTr="000D3F14">
        <w:tc>
          <w:tcPr>
            <w:tcW w:w="560" w:type="dxa"/>
            <w:shd w:val="clear" w:color="auto" w:fill="auto"/>
          </w:tcPr>
          <w:p w:rsidR="0007006C" w:rsidRPr="00514850" w:rsidRDefault="0007006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довідки про </w:t>
            </w:r>
            <w:r>
              <w:rPr>
                <w:sz w:val="24"/>
                <w:lang w:val="uk-UA" w:eastAsia="ru-RU"/>
              </w:rPr>
              <w:t xml:space="preserve">місце </w:t>
            </w:r>
            <w:r w:rsidRPr="00514850">
              <w:rPr>
                <w:sz w:val="24"/>
                <w:lang w:val="uk-UA" w:eastAsia="ru-RU"/>
              </w:rPr>
              <w:t xml:space="preserve">проживання </w:t>
            </w:r>
            <w:r>
              <w:rPr>
                <w:sz w:val="24"/>
                <w:lang w:val="uk-UA" w:eastAsia="ru-RU"/>
              </w:rPr>
              <w:t>померлого</w:t>
            </w:r>
            <w:r w:rsidRPr="00514850">
              <w:rPr>
                <w:sz w:val="24"/>
                <w:lang w:val="uk-UA" w:eastAsia="ru-RU"/>
              </w:rPr>
              <w:t xml:space="preserve"> на день смерті</w:t>
            </w:r>
          </w:p>
        </w:tc>
        <w:tc>
          <w:tcPr>
            <w:tcW w:w="252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07006C" w:rsidRPr="00514850" w:rsidRDefault="0007006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006C" w:rsidRPr="00514850" w:rsidTr="000D3F14">
        <w:tc>
          <w:tcPr>
            <w:tcW w:w="560" w:type="dxa"/>
            <w:shd w:val="clear" w:color="auto" w:fill="auto"/>
          </w:tcPr>
          <w:p w:rsidR="0007006C" w:rsidRPr="00514850" w:rsidRDefault="0007006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7006C" w:rsidRPr="00514850" w:rsidRDefault="0007006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006C" w:rsidRPr="00514850" w:rsidTr="000D3F14">
        <w:tc>
          <w:tcPr>
            <w:tcW w:w="560" w:type="dxa"/>
            <w:shd w:val="clear" w:color="auto" w:fill="auto"/>
          </w:tcPr>
          <w:p w:rsidR="0007006C" w:rsidRPr="00514850" w:rsidRDefault="0007006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7006C" w:rsidRPr="00514850" w:rsidRDefault="0007006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006C" w:rsidRPr="00514850" w:rsidTr="000D3F14">
        <w:tc>
          <w:tcPr>
            <w:tcW w:w="560" w:type="dxa"/>
            <w:shd w:val="clear" w:color="auto" w:fill="auto"/>
          </w:tcPr>
          <w:p w:rsidR="0007006C" w:rsidRPr="00514850" w:rsidRDefault="0007006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 xml:space="preserve">Реєстрація заяви </w:t>
            </w:r>
            <w:r w:rsidRPr="00514850">
              <w:rPr>
                <w:sz w:val="24"/>
                <w:lang w:val="uk-UA" w:eastAsia="ru-RU"/>
              </w:rPr>
              <w:t xml:space="preserve">про </w:t>
            </w:r>
            <w:r>
              <w:rPr>
                <w:sz w:val="24"/>
                <w:lang w:val="uk-UA" w:eastAsia="ru-RU"/>
              </w:rPr>
              <w:t xml:space="preserve">місце </w:t>
            </w:r>
            <w:r w:rsidRPr="00514850">
              <w:rPr>
                <w:sz w:val="24"/>
                <w:lang w:val="uk-UA" w:eastAsia="ru-RU"/>
              </w:rPr>
              <w:t xml:space="preserve">проживання </w:t>
            </w:r>
            <w:r>
              <w:rPr>
                <w:sz w:val="24"/>
                <w:lang w:val="uk-UA" w:eastAsia="ru-RU"/>
              </w:rPr>
              <w:t>померлого</w:t>
            </w:r>
            <w:r w:rsidRPr="00514850">
              <w:rPr>
                <w:sz w:val="24"/>
                <w:lang w:val="uk-UA" w:eastAsia="ru-RU"/>
              </w:rPr>
              <w:t xml:space="preserve"> на день смерті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</w:t>
            </w:r>
          </w:p>
        </w:tc>
        <w:tc>
          <w:tcPr>
            <w:tcW w:w="252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7006C" w:rsidRPr="00514850" w:rsidRDefault="0007006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7006C" w:rsidRPr="00514850" w:rsidTr="000D3F14">
        <w:tc>
          <w:tcPr>
            <w:tcW w:w="560" w:type="dxa"/>
            <w:shd w:val="clear" w:color="auto" w:fill="auto"/>
          </w:tcPr>
          <w:p w:rsidR="0007006C" w:rsidRPr="00514850" w:rsidRDefault="0007006C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52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07006C" w:rsidRPr="00514850" w:rsidRDefault="0007006C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7006C" w:rsidRPr="00514850" w:rsidRDefault="0007006C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07006C" w:rsidRPr="00514850" w:rsidRDefault="0007006C" w:rsidP="0007006C">
      <w:pPr>
        <w:jc w:val="both"/>
        <w:rPr>
          <w:lang w:val="uk-UA"/>
        </w:rPr>
      </w:pPr>
      <w:r w:rsidRPr="00514850">
        <w:rPr>
          <w:lang w:val="uk-UA"/>
        </w:rPr>
        <w:t>Умовні позначення: В – виконує, У – бере участь, П – погоджує, З – затверджує.</w:t>
      </w:r>
    </w:p>
    <w:p w:rsidR="0007006C" w:rsidRPr="00514850" w:rsidRDefault="0007006C" w:rsidP="0007006C">
      <w:pPr>
        <w:jc w:val="both"/>
        <w:rPr>
          <w:lang w:val="uk-UA"/>
        </w:rPr>
      </w:pPr>
      <w:r w:rsidRPr="00514850">
        <w:rPr>
          <w:lang w:val="uk-UA"/>
        </w:rPr>
        <w:t>Дії або бездіяльність державного реєстратора можуть бути оскаржені до суду.</w:t>
      </w:r>
    </w:p>
    <w:p w:rsidR="009E685D" w:rsidRPr="0047342C" w:rsidRDefault="009E685D" w:rsidP="0007006C">
      <w:bookmarkStart w:id="0" w:name="_GoBack"/>
      <w:bookmarkEnd w:id="0"/>
    </w:p>
    <w:sectPr w:rsidR="009E685D" w:rsidRPr="0047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006C"/>
    <w:rsid w:val="0007790B"/>
    <w:rsid w:val="000F3FA5"/>
    <w:rsid w:val="001A4770"/>
    <w:rsid w:val="00204EA6"/>
    <w:rsid w:val="003032E0"/>
    <w:rsid w:val="003B69B9"/>
    <w:rsid w:val="0047342C"/>
    <w:rsid w:val="004C6499"/>
    <w:rsid w:val="00536A32"/>
    <w:rsid w:val="007850C5"/>
    <w:rsid w:val="008E1559"/>
    <w:rsid w:val="00903E04"/>
    <w:rsid w:val="009E685D"/>
    <w:rsid w:val="00A43056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qFormat/>
    <w:rsid w:val="003B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2023-03-10T17:12:00Z</dcterms:created>
  <dcterms:modified xsi:type="dcterms:W3CDTF">2023-03-10T17:12:00Z</dcterms:modified>
</cp:coreProperties>
</file>