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2D" w:rsidRPr="004C4F8B" w:rsidRDefault="003D092D" w:rsidP="003D092D">
      <w:pPr>
        <w:pStyle w:val="a3"/>
        <w:spacing w:before="0" w:beforeAutospacing="0" w:after="0" w:afterAutospacing="0"/>
        <w:ind w:left="5387"/>
      </w:pPr>
      <w:proofErr w:type="spellStart"/>
      <w:r w:rsidRPr="004C4F8B">
        <w:t>Додаток</w:t>
      </w:r>
      <w:proofErr w:type="spellEnd"/>
    </w:p>
    <w:p w:rsidR="003D092D" w:rsidRDefault="003D092D" w:rsidP="003D092D">
      <w:pPr>
        <w:pStyle w:val="a3"/>
        <w:spacing w:before="0" w:beforeAutospacing="0" w:after="0" w:afterAutospacing="0" w:line="271" w:lineRule="atLeast"/>
        <w:ind w:left="5387"/>
        <w:rPr>
          <w:shd w:val="clear" w:color="auto" w:fill="FFFFFF"/>
          <w:lang w:val="uk-UA"/>
        </w:rPr>
      </w:pPr>
      <w:r w:rsidRPr="004C4F8B">
        <w:t xml:space="preserve">до </w:t>
      </w:r>
      <w:proofErr w:type="spellStart"/>
      <w:r w:rsidRPr="004C4F8B">
        <w:t>інформаційної</w:t>
      </w:r>
      <w:proofErr w:type="spellEnd"/>
      <w:r w:rsidRPr="004C4F8B">
        <w:t xml:space="preserve"> </w:t>
      </w:r>
      <w:proofErr w:type="spellStart"/>
      <w:r w:rsidRPr="004C4F8B">
        <w:t>картки</w:t>
      </w:r>
      <w:proofErr w:type="spellEnd"/>
      <w:r w:rsidRPr="004C4F8B">
        <w:br/>
      </w:r>
      <w:proofErr w:type="spellStart"/>
      <w:proofErr w:type="gramStart"/>
      <w:r w:rsidRPr="004C4F8B">
        <w:t>адм</w:t>
      </w:r>
      <w:proofErr w:type="gramEnd"/>
      <w:r w:rsidRPr="004C4F8B">
        <w:t>іністративної</w:t>
      </w:r>
      <w:proofErr w:type="spellEnd"/>
      <w:r w:rsidRPr="004C4F8B">
        <w:t xml:space="preserve"> </w:t>
      </w:r>
      <w:proofErr w:type="spellStart"/>
      <w:r w:rsidRPr="004C4F8B">
        <w:t>послуги</w:t>
      </w:r>
      <w:proofErr w:type="spellEnd"/>
      <w:r w:rsidRPr="004C4F8B">
        <w:t xml:space="preserve"> </w:t>
      </w:r>
      <w:proofErr w:type="spellStart"/>
      <w:r w:rsidRPr="004C4F8B">
        <w:t>внесення</w:t>
      </w:r>
      <w:proofErr w:type="spellEnd"/>
      <w:r w:rsidRPr="004C4F8B">
        <w:t xml:space="preserve"> </w:t>
      </w:r>
      <w:r w:rsidRPr="004C4F8B">
        <w:rPr>
          <w:shd w:val="clear" w:color="auto" w:fill="FFFFFF"/>
        </w:rPr>
        <w:t xml:space="preserve">до Державного земельного кадастру </w:t>
      </w:r>
      <w:proofErr w:type="spellStart"/>
      <w:r w:rsidRPr="004C4F8B">
        <w:rPr>
          <w:shd w:val="clear" w:color="auto" w:fill="FFFFFF"/>
        </w:rPr>
        <w:t>відомостей</w:t>
      </w:r>
      <w:proofErr w:type="spellEnd"/>
      <w:r w:rsidRPr="004C4F8B">
        <w:rPr>
          <w:shd w:val="clear" w:color="auto" w:fill="FFFFFF"/>
        </w:rPr>
        <w:t xml:space="preserve"> про </w:t>
      </w:r>
      <w:proofErr w:type="spellStart"/>
      <w:r w:rsidRPr="004C4F8B">
        <w:rPr>
          <w:shd w:val="clear" w:color="auto" w:fill="FFFFFF"/>
        </w:rPr>
        <w:t>обмеження</w:t>
      </w:r>
      <w:proofErr w:type="spellEnd"/>
      <w:r w:rsidRPr="004C4F8B">
        <w:rPr>
          <w:shd w:val="clear" w:color="auto" w:fill="FFFFFF"/>
        </w:rPr>
        <w:t xml:space="preserve"> у </w:t>
      </w:r>
      <w:proofErr w:type="spellStart"/>
      <w:r w:rsidRPr="004C4F8B">
        <w:rPr>
          <w:shd w:val="clear" w:color="auto" w:fill="FFFFFF"/>
        </w:rPr>
        <w:t>використанні</w:t>
      </w:r>
      <w:proofErr w:type="spellEnd"/>
      <w:r w:rsidRPr="004C4F8B">
        <w:rPr>
          <w:shd w:val="clear" w:color="auto" w:fill="FFFFFF"/>
        </w:rPr>
        <w:t xml:space="preserve"> земель, </w:t>
      </w:r>
      <w:proofErr w:type="spellStart"/>
      <w:r w:rsidRPr="004C4F8B">
        <w:rPr>
          <w:shd w:val="clear" w:color="auto" w:fill="FFFFFF"/>
        </w:rPr>
        <w:t>безпосередньо</w:t>
      </w:r>
      <w:proofErr w:type="spellEnd"/>
      <w:r w:rsidRPr="004C4F8B">
        <w:rPr>
          <w:shd w:val="clear" w:color="auto" w:fill="FFFFFF"/>
        </w:rPr>
        <w:t xml:space="preserve"> </w:t>
      </w:r>
      <w:proofErr w:type="spellStart"/>
      <w:r w:rsidRPr="004C4F8B">
        <w:rPr>
          <w:shd w:val="clear" w:color="auto" w:fill="FFFFFF"/>
        </w:rPr>
        <w:t>встановлені</w:t>
      </w:r>
      <w:proofErr w:type="spellEnd"/>
      <w:r w:rsidRPr="004C4F8B">
        <w:rPr>
          <w:shd w:val="clear" w:color="auto" w:fill="FFFFFF"/>
        </w:rPr>
        <w:t xml:space="preserve"> законами та </w:t>
      </w:r>
      <w:proofErr w:type="spellStart"/>
      <w:r w:rsidRPr="004C4F8B">
        <w:rPr>
          <w:shd w:val="clear" w:color="auto" w:fill="FFFFFF"/>
        </w:rPr>
        <w:t>прийнятими</w:t>
      </w:r>
      <w:proofErr w:type="spellEnd"/>
      <w:r w:rsidRPr="004C4F8B">
        <w:rPr>
          <w:shd w:val="clear" w:color="auto" w:fill="FFFFFF"/>
        </w:rPr>
        <w:t xml:space="preserve"> </w:t>
      </w:r>
      <w:proofErr w:type="spellStart"/>
      <w:r w:rsidRPr="004C4F8B">
        <w:rPr>
          <w:shd w:val="clear" w:color="auto" w:fill="FFFFFF"/>
        </w:rPr>
        <w:t>відповідно</w:t>
      </w:r>
      <w:proofErr w:type="spellEnd"/>
      <w:r w:rsidRPr="004C4F8B">
        <w:rPr>
          <w:shd w:val="clear" w:color="auto" w:fill="FFFFFF"/>
        </w:rPr>
        <w:t xml:space="preserve"> до них нормативно-</w:t>
      </w:r>
      <w:proofErr w:type="spellStart"/>
      <w:r w:rsidRPr="004C4F8B">
        <w:rPr>
          <w:shd w:val="clear" w:color="auto" w:fill="FFFFFF"/>
        </w:rPr>
        <w:t>правовими</w:t>
      </w:r>
      <w:proofErr w:type="spellEnd"/>
      <w:r w:rsidRPr="004C4F8B">
        <w:rPr>
          <w:shd w:val="clear" w:color="auto" w:fill="FFFFFF"/>
        </w:rPr>
        <w:t xml:space="preserve"> актами, </w:t>
      </w:r>
      <w:proofErr w:type="spellStart"/>
      <w:r w:rsidRPr="004C4F8B">
        <w:rPr>
          <w:shd w:val="clear" w:color="auto" w:fill="FFFFFF"/>
        </w:rPr>
        <w:t>містобудівною</w:t>
      </w:r>
      <w:proofErr w:type="spellEnd"/>
      <w:r w:rsidRPr="004C4F8B">
        <w:rPr>
          <w:shd w:val="clear" w:color="auto" w:fill="FFFFFF"/>
        </w:rPr>
        <w:t xml:space="preserve"> </w:t>
      </w:r>
      <w:proofErr w:type="spellStart"/>
      <w:r w:rsidRPr="004C4F8B">
        <w:rPr>
          <w:shd w:val="clear" w:color="auto" w:fill="FFFFFF"/>
        </w:rPr>
        <w:t>документацією</w:t>
      </w:r>
      <w:proofErr w:type="spellEnd"/>
      <w:r w:rsidRPr="004C4F8B">
        <w:rPr>
          <w:shd w:val="clear" w:color="auto" w:fill="FFFFFF"/>
          <w:lang w:val="uk-UA"/>
        </w:rPr>
        <w:t>, з видачею витягу</w:t>
      </w:r>
    </w:p>
    <w:p w:rsidR="003D092D" w:rsidRPr="004C4F8B" w:rsidRDefault="003D092D" w:rsidP="003D092D">
      <w:pPr>
        <w:pStyle w:val="a3"/>
        <w:spacing w:before="0" w:beforeAutospacing="0" w:after="0" w:afterAutospacing="0" w:line="271" w:lineRule="atLeast"/>
        <w:ind w:left="5387"/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5"/>
      </w:tblGrid>
      <w:tr w:rsidR="003D092D" w:rsidRPr="002858F1" w:rsidTr="00B37687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3298"/>
              <w:gridCol w:w="6051"/>
            </w:tblGrid>
            <w:tr w:rsidR="003D092D" w:rsidRPr="00A63DFA" w:rsidTr="00B37687">
              <w:tc>
                <w:tcPr>
                  <w:tcW w:w="1764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nil"/>
                  </w:tcBorders>
                </w:tcPr>
                <w:p w:rsidR="003D092D" w:rsidRPr="00A63DFA" w:rsidRDefault="003D092D" w:rsidP="00B37687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outset" w:sz="2" w:space="0" w:color="auto"/>
                    <w:left w:val="nil"/>
                    <w:bottom w:val="outset" w:sz="2" w:space="0" w:color="auto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spacing w:line="228" w:lineRule="auto"/>
                    <w:jc w:val="center"/>
                  </w:pPr>
                  <w:r w:rsidRPr="00A63DFA">
                    <w:t>Державному кадастровому реєстратору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63DFA">
                    <w:rPr>
                      <w:sz w:val="20"/>
                      <w:szCs w:val="20"/>
                    </w:rPr>
                    <w:t>Держгеокадастр</w:t>
                  </w:r>
                  <w:proofErr w:type="spellEnd"/>
                  <w:r w:rsidRPr="00A63DFA">
                    <w:rPr>
                      <w:sz w:val="20"/>
                      <w:szCs w:val="20"/>
                    </w:rPr>
                    <w:t xml:space="preserve"> або найменування його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територіального органу)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(прізвище, власне ім’я, по батькові (за наявності) фізичної особи /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найменування юридичної особи)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 xml:space="preserve">(реєстраційний номер облікової картки платника податків / </w:t>
                  </w:r>
                  <w:r w:rsidRPr="00A63DFA">
                    <w:rPr>
                      <w:sz w:val="20"/>
                      <w:szCs w:val="20"/>
                    </w:rPr>
                    <w:br/>
                    <w:t>серія (за наявності) та номер паспорта фізичної особи,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 xml:space="preserve">яка через свої релігійні переконання відмовилася </w:t>
                  </w:r>
                  <w:r w:rsidRPr="00A63DFA">
                    <w:rPr>
                      <w:sz w:val="20"/>
                      <w:szCs w:val="20"/>
                    </w:rPr>
                    <w:br/>
                    <w:t>від прийняття номера)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(реквізити документа, що посвідчує особу,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яка звернулася із заявою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(назва документа, номер та серія (за наявності), дата видачі),</w:t>
                  </w:r>
                </w:p>
                <w:p w:rsidR="003D092D" w:rsidRPr="00A63DFA" w:rsidRDefault="003D092D" w:rsidP="00B37687">
                  <w:pPr>
                    <w:spacing w:line="228" w:lineRule="auto"/>
                    <w:jc w:val="center"/>
                  </w:pPr>
                  <w:r w:rsidRPr="00A63DFA">
                    <w:t>та 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документа, що посвідчує повноваження діяти від імені особи)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</w:p>
                <w:p w:rsidR="003D092D" w:rsidRPr="00A63DFA" w:rsidRDefault="003D092D" w:rsidP="00B37687">
                  <w:pPr>
                    <w:spacing w:line="228" w:lineRule="auto"/>
                    <w:jc w:val="center"/>
                  </w:pPr>
                  <w:r w:rsidRPr="00A63DFA">
                    <w:rPr>
                      <w:sz w:val="20"/>
                      <w:szCs w:val="20"/>
                    </w:rPr>
                    <w:t>(місце проживання фізичної особи /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місцезнаходження юридичної особи)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(контактний номер телефону)</w:t>
                  </w:r>
                </w:p>
              </w:tc>
            </w:tr>
          </w:tbl>
          <w:p w:rsidR="003D092D" w:rsidRPr="00A63DFA" w:rsidRDefault="003D092D" w:rsidP="00B37687"/>
          <w:p w:rsidR="003D092D" w:rsidRPr="00A63DFA" w:rsidRDefault="003D092D" w:rsidP="00B37687">
            <w:pPr>
              <w:shd w:val="clear" w:color="auto" w:fill="FFFFFF"/>
              <w:spacing w:before="360" w:after="240"/>
              <w:ind w:left="448"/>
              <w:jc w:val="center"/>
            </w:pPr>
            <w:r w:rsidRPr="00A63DFA">
              <w:t>ЗАЯВА</w:t>
            </w:r>
            <w:r w:rsidRPr="00A63DFA">
              <w:br/>
              <w:t xml:space="preserve">про внесення відомостей (змін до них) </w:t>
            </w:r>
            <w:r w:rsidRPr="00A63DFA">
              <w:rPr>
                <w:lang w:val="ru-RU"/>
              </w:rPr>
              <w:br/>
            </w:r>
            <w:r w:rsidRPr="00A63DFA">
              <w:t>до Державного земельного кадастру</w:t>
            </w:r>
          </w:p>
          <w:p w:rsidR="003D092D" w:rsidRPr="00A63DFA" w:rsidRDefault="003D092D" w:rsidP="00B37687">
            <w:pPr>
              <w:shd w:val="clear" w:color="auto" w:fill="FFFFFF"/>
              <w:spacing w:after="120"/>
              <w:ind w:firstLine="450"/>
              <w:jc w:val="both"/>
            </w:pPr>
            <w:r w:rsidRPr="00A63DFA">
              <w:t>Відповідно до Закону України “Про Державний земельний кадастр” прошу внести відомості (зміни до них) до Державного земельного 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4674"/>
              <w:gridCol w:w="4675"/>
            </w:tblGrid>
            <w:tr w:rsidR="003D092D" w:rsidRPr="00A63DFA" w:rsidTr="00B37687">
              <w:tc>
                <w:tcPr>
                  <w:tcW w:w="2500" w:type="pct"/>
                  <w:vMerge w:val="restart"/>
                  <w:tcBorders>
                    <w:top w:val="outset" w:sz="2" w:space="0" w:color="auto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  <w:r w:rsidRPr="00A63DFA"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outset" w:sz="2" w:space="0" w:color="auto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державний кордон України;</w:t>
                  </w:r>
                </w:p>
              </w:tc>
            </w:tr>
            <w:tr w:rsidR="003D092D" w:rsidRPr="00A63DFA" w:rsidTr="00B37687">
              <w:tc>
                <w:tcPr>
                  <w:tcW w:w="2500" w:type="pct"/>
                  <w:vMerge/>
                  <w:tcBorders>
                    <w:top w:val="nil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землі в межах території адміністративно-територіальної одиниці;</w:t>
                  </w:r>
                </w:p>
                <w:p w:rsidR="003D092D" w:rsidRPr="00A63DFA" w:rsidRDefault="003D092D" w:rsidP="00B37687">
                  <w:pPr>
                    <w:spacing w:before="120"/>
                  </w:pPr>
                  <w:r w:rsidRPr="00A63DFA">
                    <w:rPr>
                      <w:shd w:val="clear" w:color="auto" w:fill="FFFFFF"/>
                    </w:rPr>
                    <w:t xml:space="preserve">€ землі в межах території територіальної </w:t>
                  </w:r>
                  <w:r w:rsidRPr="00A63DFA">
                    <w:rPr>
                      <w:shd w:val="clear" w:color="auto" w:fill="FFFFFF"/>
                    </w:rPr>
                    <w:lastRenderedPageBreak/>
                    <w:t>громади</w:t>
                  </w:r>
                </w:p>
              </w:tc>
            </w:tr>
            <w:tr w:rsidR="003D092D" w:rsidRPr="00A63DFA" w:rsidTr="00B37687">
              <w:tc>
                <w:tcPr>
                  <w:tcW w:w="2500" w:type="pct"/>
                  <w:vMerge/>
                  <w:tcBorders>
                    <w:top w:val="nil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sym w:font="Wingdings" w:char="F0FE"/>
                  </w:r>
                  <w:r w:rsidRPr="00A63DFA">
                    <w:t xml:space="preserve"> обмеження у використанні земель;</w:t>
                  </w:r>
                </w:p>
              </w:tc>
            </w:tr>
            <w:tr w:rsidR="003D092D" w:rsidRPr="00A63DFA" w:rsidTr="00B37687">
              <w:tc>
                <w:tcPr>
                  <w:tcW w:w="2500" w:type="pct"/>
                  <w:vMerge/>
                  <w:tcBorders>
                    <w:top w:val="nil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земельну ділянку</w:t>
                  </w:r>
                </w:p>
              </w:tc>
            </w:tr>
            <w:tr w:rsidR="003D092D" w:rsidRPr="00A63DFA" w:rsidTr="00B37687">
              <w:tc>
                <w:tcPr>
                  <w:tcW w:w="2500" w:type="pct"/>
                  <w:tcBorders>
                    <w:top w:val="nil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  <w:r w:rsidRPr="00A63DFA"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</w:p>
              </w:tc>
            </w:tr>
            <w:tr w:rsidR="003D092D" w:rsidRPr="00A63DFA" w:rsidTr="00B37687">
              <w:tc>
                <w:tcPr>
                  <w:tcW w:w="2500" w:type="pct"/>
                  <w:tcBorders>
                    <w:top w:val="nil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  <w:r w:rsidRPr="00A63DFA"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</w:p>
              </w:tc>
            </w:tr>
            <w:tr w:rsidR="003D092D" w:rsidRPr="00A63DFA" w:rsidTr="00B37687">
              <w:tc>
                <w:tcPr>
                  <w:tcW w:w="2500" w:type="pct"/>
                  <w:tcBorders>
                    <w:top w:val="nil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  <w:r w:rsidRPr="00A63DFA"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</w:p>
              </w:tc>
            </w:tr>
            <w:tr w:rsidR="003D092D" w:rsidRPr="00A63DFA" w:rsidTr="00B37687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outset" w:sz="2" w:space="0" w:color="auto"/>
                    <w:bottom w:val="outset" w:sz="2" w:space="0" w:color="auto"/>
                    <w:right w:val="nil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  <w:r w:rsidRPr="00A63DFA"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2" w:space="0" w:color="auto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spacing w:before="120"/>
                  </w:pPr>
                </w:p>
              </w:tc>
            </w:tr>
          </w:tbl>
          <w:p w:rsidR="003D092D" w:rsidRPr="00A63DFA" w:rsidRDefault="003D092D" w:rsidP="00B37687">
            <w:pPr>
              <w:shd w:val="clear" w:color="auto" w:fill="FFFFFF"/>
              <w:spacing w:before="120"/>
            </w:pP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t>До заяви додаються*: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документа, що посвідчує особу;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документа, що посвідчує повноваження діяти від імені особи;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 про присвоєння податкового номера;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документація із землеустрою;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документація із оцінки земель;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документи щодо демаркації, редемаркації, делімітації державного кордону України;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електронний документ;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Верховної Ради України, органу виконавчої влади, органу місцевого самоврядування;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договір;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суду;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  <w:jc w:val="both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A63DFA">
              <w:rPr>
                <w:rFonts w:eastAsia="Arial Unicode MS"/>
              </w:rPr>
      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A63DFA"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t>Інформацію про результати розгляду заяви прошу надати:</w:t>
            </w:r>
          </w:p>
          <w:p w:rsidR="003D092D" w:rsidRPr="00A63DFA" w:rsidRDefault="003D092D" w:rsidP="00B3768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у паперовій формі</w:t>
            </w:r>
          </w:p>
          <w:p w:rsidR="003D092D" w:rsidRPr="00A63DFA" w:rsidRDefault="003D092D" w:rsidP="00B37687">
            <w:pPr>
              <w:shd w:val="clear" w:color="auto" w:fill="FFFFFF"/>
              <w:spacing w:before="120" w:after="120"/>
            </w:pPr>
            <w:r w:rsidRPr="00A63DFA">
              <w:rPr>
                <w:rFonts w:eastAsia="Arial Unicode MS"/>
              </w:rPr>
              <w:lastRenderedPageBreak/>
              <w:t>€</w:t>
            </w:r>
            <w:r w:rsidRPr="00A63DFA">
              <w:t xml:space="preserve"> в електронній формі на адресу:_________________________________________________</w:t>
            </w:r>
          </w:p>
          <w:p w:rsidR="003D092D" w:rsidRPr="00A63DFA" w:rsidRDefault="003D092D" w:rsidP="00B37687">
            <w:r w:rsidRPr="00A63DFA">
              <w:br w:type="page"/>
            </w:r>
          </w:p>
          <w:p w:rsidR="003D092D" w:rsidRPr="00A63DFA" w:rsidRDefault="003D092D" w:rsidP="00B37687">
            <w:pPr>
              <w:shd w:val="clear" w:color="auto" w:fill="FFFFFF"/>
              <w:spacing w:before="120" w:after="120"/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2664"/>
              <w:gridCol w:w="1879"/>
              <w:gridCol w:w="795"/>
              <w:gridCol w:w="3861"/>
            </w:tblGrid>
            <w:tr w:rsidR="003D092D" w:rsidRPr="00A63DFA" w:rsidTr="00B37687">
              <w:tc>
                <w:tcPr>
                  <w:tcW w:w="4543" w:type="dxa"/>
                  <w:gridSpan w:val="2"/>
                  <w:tcBorders>
                    <w:top w:val="outset" w:sz="2" w:space="0" w:color="auto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3D092D">
                  <w:pPr>
                    <w:ind w:rightChars="15" w:right="36"/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sz="2" w:space="0" w:color="auto"/>
                    <w:left w:val="nil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outset" w:sz="2" w:space="0" w:color="auto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>Службова інформація</w:t>
                  </w:r>
                </w:p>
              </w:tc>
            </w:tr>
            <w:tr w:rsidR="003D092D" w:rsidRPr="00A63DFA" w:rsidTr="00B37687">
              <w:tc>
                <w:tcPr>
                  <w:tcW w:w="4543" w:type="dxa"/>
                  <w:gridSpan w:val="2"/>
                  <w:tcBorders>
                    <w:top w:val="nil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>Реєстраційний номер заяви</w:t>
                  </w:r>
                </w:p>
              </w:tc>
            </w:tr>
            <w:tr w:rsidR="003D092D" w:rsidRPr="00A63DFA" w:rsidTr="00B37687">
              <w:tc>
                <w:tcPr>
                  <w:tcW w:w="4543" w:type="dxa"/>
                  <w:gridSpan w:val="2"/>
                  <w:tcBorders>
                    <w:top w:val="nil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</w:p>
              </w:tc>
            </w:tr>
            <w:tr w:rsidR="003D092D" w:rsidRPr="00A63DFA" w:rsidTr="00B37687">
              <w:tc>
                <w:tcPr>
                  <w:tcW w:w="4543" w:type="dxa"/>
                  <w:gridSpan w:val="2"/>
                  <w:tcBorders>
                    <w:top w:val="nil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>Дата реєстрації заяви</w:t>
                  </w:r>
                </w:p>
              </w:tc>
            </w:tr>
            <w:tr w:rsidR="003D092D" w:rsidRPr="00A63DFA" w:rsidTr="00B37687">
              <w:tc>
                <w:tcPr>
                  <w:tcW w:w="4543" w:type="dxa"/>
                  <w:gridSpan w:val="2"/>
                  <w:tcBorders>
                    <w:top w:val="nil"/>
                    <w:left w:val="outset" w:sz="2" w:space="0" w:color="auto"/>
                    <w:bottom w:val="single" w:sz="4" w:space="0" w:color="auto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</w:p>
              </w:tc>
            </w:tr>
            <w:tr w:rsidR="003D092D" w:rsidRPr="00A63DFA" w:rsidTr="00B37687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Прізвище, власне ім’я, </w:t>
                  </w:r>
                  <w:r w:rsidRPr="00A63DFA"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3D092D" w:rsidRPr="00A63DFA" w:rsidTr="00B37687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</w:p>
                <w:p w:rsidR="003D092D" w:rsidRPr="00A63DFA" w:rsidRDefault="003D092D" w:rsidP="00B37687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</w:p>
                <w:p w:rsidR="003D092D" w:rsidRPr="00A63DFA" w:rsidRDefault="003D092D" w:rsidP="00B37687">
                  <w:pPr>
                    <w:jc w:val="center"/>
                  </w:pPr>
                </w:p>
                <w:p w:rsidR="003D092D" w:rsidRPr="00A63DFA" w:rsidRDefault="003D092D" w:rsidP="00B37687">
                  <w:pPr>
                    <w:jc w:val="center"/>
                  </w:pPr>
                </w:p>
                <w:p w:rsidR="003D092D" w:rsidRPr="00A63DFA" w:rsidRDefault="003D092D" w:rsidP="00B37687">
                  <w:pPr>
                    <w:jc w:val="center"/>
                  </w:pPr>
                </w:p>
                <w:p w:rsidR="003D092D" w:rsidRPr="00A63DFA" w:rsidRDefault="003D092D" w:rsidP="00B37687">
                  <w:pPr>
                    <w:jc w:val="center"/>
                  </w:pPr>
                </w:p>
              </w:tc>
            </w:tr>
            <w:tr w:rsidR="003D092D" w:rsidRPr="00A63DFA" w:rsidTr="00B37687">
              <w:tc>
                <w:tcPr>
                  <w:tcW w:w="4543" w:type="dxa"/>
                  <w:gridSpan w:val="2"/>
                  <w:tcBorders>
                    <w:top w:val="nil"/>
                    <w:left w:val="outset" w:sz="2" w:space="0" w:color="auto"/>
                    <w:bottom w:val="nil"/>
                    <w:right w:val="nil"/>
                  </w:tcBorders>
                </w:tcPr>
                <w:p w:rsidR="003D092D" w:rsidRPr="00A63DFA" w:rsidRDefault="003D092D" w:rsidP="00B37687">
                  <w:r w:rsidRPr="00A63DFA"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outset" w:sz="2" w:space="0" w:color="auto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>Підпис Державного кадастрового реєстратора</w:t>
                  </w:r>
                </w:p>
              </w:tc>
            </w:tr>
            <w:tr w:rsidR="003D092D" w:rsidRPr="00A63DFA" w:rsidTr="00B37687">
              <w:tc>
                <w:tcPr>
                  <w:tcW w:w="2664" w:type="dxa"/>
                  <w:tcBorders>
                    <w:top w:val="nil"/>
                    <w:left w:val="outset" w:sz="2" w:space="0" w:color="auto"/>
                    <w:bottom w:val="outset" w:sz="2" w:space="0" w:color="auto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outset" w:sz="2" w:space="0" w:color="auto"/>
                    <w:right w:val="nil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92D" w:rsidRPr="00A63DFA" w:rsidRDefault="003D092D" w:rsidP="00B37687">
                  <w:pPr>
                    <w:jc w:val="center"/>
                  </w:pPr>
                </w:p>
                <w:p w:rsidR="003D092D" w:rsidRPr="00A63DFA" w:rsidRDefault="003D092D" w:rsidP="00B37687">
                  <w:pPr>
                    <w:jc w:val="center"/>
                  </w:pPr>
                </w:p>
              </w:tc>
            </w:tr>
          </w:tbl>
          <w:p w:rsidR="003D092D" w:rsidRPr="00A63DFA" w:rsidRDefault="003D092D" w:rsidP="00B37687">
            <w:pPr>
              <w:shd w:val="clear" w:color="auto" w:fill="FFFFFF"/>
            </w:pPr>
            <w:r w:rsidRPr="00A63DFA">
              <w:t>МП</w:t>
            </w:r>
          </w:p>
          <w:p w:rsidR="003D092D" w:rsidRPr="00A63DFA" w:rsidRDefault="003D092D" w:rsidP="00B3768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63DFA">
              <w:rPr>
                <w:sz w:val="20"/>
                <w:szCs w:val="20"/>
              </w:rPr>
              <w:t>__________</w:t>
            </w:r>
          </w:p>
          <w:p w:rsidR="003D092D" w:rsidRPr="002858F1" w:rsidRDefault="003D092D" w:rsidP="00B37687">
            <w:pPr>
              <w:jc w:val="both"/>
              <w:rPr>
                <w:sz w:val="20"/>
                <w:szCs w:val="20"/>
              </w:rPr>
            </w:pPr>
            <w:r w:rsidRPr="00A63DFA">
              <w:rPr>
                <w:sz w:val="20"/>
                <w:szCs w:val="20"/>
              </w:rPr>
              <w:t>*Не застосовується у випадку, передбаченому пунктом 121</w:t>
            </w:r>
            <w:r w:rsidRPr="00A63DFA">
              <w:rPr>
                <w:sz w:val="20"/>
                <w:szCs w:val="20"/>
                <w:vertAlign w:val="superscript"/>
              </w:rPr>
              <w:t>1</w:t>
            </w:r>
            <w:r w:rsidRPr="00A63DFA"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:rsidR="003D092D" w:rsidRPr="002858F1" w:rsidRDefault="003D092D" w:rsidP="00B37687">
            <w:pPr>
              <w:jc w:val="both"/>
              <w:rPr>
                <w:sz w:val="20"/>
                <w:szCs w:val="20"/>
              </w:rPr>
            </w:pPr>
          </w:p>
          <w:p w:rsidR="003D092D" w:rsidRPr="002858F1" w:rsidRDefault="003D092D" w:rsidP="00B37687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</w:tr>
    </w:tbl>
    <w:p w:rsidR="00BE2B79" w:rsidRDefault="00BE2B79">
      <w:bookmarkStart w:id="0" w:name="_GoBack"/>
      <w:bookmarkEnd w:id="0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D"/>
    <w:rsid w:val="003D092D"/>
    <w:rsid w:val="00B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092D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092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2023-03-20T14:46:00Z</dcterms:created>
  <dcterms:modified xsi:type="dcterms:W3CDTF">2023-03-20T14:46:00Z</dcterms:modified>
</cp:coreProperties>
</file>